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609D0" w14:textId="77777777" w:rsidR="009C3291" w:rsidRDefault="000F4795" w:rsidP="000F4795">
      <w:pPr>
        <w:jc w:val="center"/>
        <w:rPr>
          <w:rFonts w:eastAsia="標楷體"/>
          <w:color w:val="000000"/>
          <w:sz w:val="28"/>
          <w:szCs w:val="28"/>
        </w:rPr>
      </w:pPr>
      <w:bookmarkStart w:id="0" w:name="_Hlk141801139"/>
      <w:r>
        <w:rPr>
          <w:rFonts w:eastAsia="標楷體"/>
          <w:color w:val="000000"/>
          <w:sz w:val="28"/>
          <w:szCs w:val="28"/>
        </w:rPr>
        <w:t>農田水利</w:t>
      </w:r>
      <w:r>
        <w:rPr>
          <w:rFonts w:eastAsia="標楷體" w:hint="eastAsia"/>
          <w:color w:val="000000"/>
          <w:sz w:val="28"/>
          <w:szCs w:val="28"/>
        </w:rPr>
        <w:t>工程生態檢核前置作業自評表</w:t>
      </w:r>
      <w:bookmarkEnd w:id="0"/>
    </w:p>
    <w:tbl>
      <w:tblPr>
        <w:tblW w:w="102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7"/>
        <w:gridCol w:w="1316"/>
        <w:gridCol w:w="1575"/>
        <w:gridCol w:w="1827"/>
        <w:gridCol w:w="1541"/>
        <w:gridCol w:w="302"/>
        <w:gridCol w:w="3231"/>
      </w:tblGrid>
      <w:tr w:rsidR="00316639" w14:paraId="7CCF55CC" w14:textId="77777777" w:rsidTr="008A6784">
        <w:trPr>
          <w:trHeight w:val="724"/>
          <w:jc w:val="center"/>
        </w:trPr>
        <w:tc>
          <w:tcPr>
            <w:tcW w:w="477" w:type="dxa"/>
            <w:vMerge w:val="restart"/>
            <w:tcBorders>
              <w:top w:val="single" w:sz="12" w:space="0" w:color="auto"/>
            </w:tcBorders>
            <w:shd w:val="clear" w:color="auto" w:fill="auto"/>
            <w:tcMar>
              <w:top w:w="15" w:type="dxa"/>
              <w:left w:w="15" w:type="dxa"/>
              <w:bottom w:w="0" w:type="dxa"/>
              <w:right w:w="15" w:type="dxa"/>
            </w:tcMar>
            <w:vAlign w:val="center"/>
          </w:tcPr>
          <w:p w14:paraId="388326D0" w14:textId="77777777" w:rsidR="00316639" w:rsidRDefault="00316639" w:rsidP="009C3291">
            <w:pPr>
              <w:snapToGrid w:val="0"/>
              <w:jc w:val="center"/>
              <w:rPr>
                <w:rFonts w:eastAsia="標楷體"/>
                <w:b/>
                <w:color w:val="000000"/>
              </w:rPr>
            </w:pPr>
            <w:r>
              <w:rPr>
                <w:rFonts w:eastAsia="標楷體" w:hAnsi="標楷體"/>
                <w:b/>
                <w:color w:val="000000"/>
                <w:kern w:val="0"/>
              </w:rPr>
              <w:t>工程</w:t>
            </w:r>
            <w:r>
              <w:rPr>
                <w:rFonts w:eastAsia="標楷體" w:hAnsi="標楷體" w:hint="eastAsia"/>
                <w:b/>
                <w:color w:val="000000"/>
                <w:kern w:val="0"/>
              </w:rPr>
              <w:t>基本資料</w:t>
            </w:r>
          </w:p>
        </w:tc>
        <w:tc>
          <w:tcPr>
            <w:tcW w:w="1316" w:type="dxa"/>
            <w:tcBorders>
              <w:top w:val="single" w:sz="12" w:space="0" w:color="auto"/>
              <w:bottom w:val="single" w:sz="6" w:space="0" w:color="auto"/>
            </w:tcBorders>
            <w:shd w:val="clear" w:color="auto" w:fill="auto"/>
            <w:vAlign w:val="center"/>
          </w:tcPr>
          <w:p w14:paraId="1A74C086" w14:textId="77777777" w:rsidR="00316639" w:rsidRPr="00F6017F" w:rsidRDefault="00316639" w:rsidP="009C3291">
            <w:pPr>
              <w:snapToGrid w:val="0"/>
              <w:jc w:val="center"/>
              <w:rPr>
                <w:rFonts w:eastAsia="標楷體"/>
              </w:rPr>
            </w:pPr>
            <w:r w:rsidRPr="00F6017F">
              <w:rPr>
                <w:rFonts w:eastAsia="標楷體" w:hAnsi="標楷體" w:hint="eastAsia"/>
              </w:rPr>
              <w:t>工程</w:t>
            </w:r>
            <w:r w:rsidRPr="00F6017F">
              <w:rPr>
                <w:rFonts w:eastAsia="標楷體" w:hAnsi="標楷體"/>
              </w:rPr>
              <w:t>名稱</w:t>
            </w:r>
          </w:p>
        </w:tc>
        <w:tc>
          <w:tcPr>
            <w:tcW w:w="3402" w:type="dxa"/>
            <w:gridSpan w:val="2"/>
            <w:tcBorders>
              <w:top w:val="single" w:sz="12" w:space="0" w:color="auto"/>
              <w:bottom w:val="single" w:sz="6" w:space="0" w:color="auto"/>
            </w:tcBorders>
            <w:shd w:val="clear" w:color="auto" w:fill="auto"/>
            <w:tcMar>
              <w:top w:w="15" w:type="dxa"/>
              <w:left w:w="15" w:type="dxa"/>
              <w:bottom w:w="0" w:type="dxa"/>
              <w:right w:w="15" w:type="dxa"/>
            </w:tcMar>
            <w:vAlign w:val="center"/>
          </w:tcPr>
          <w:p w14:paraId="0C0A88AF" w14:textId="77777777" w:rsidR="00316639" w:rsidRPr="00F6017F" w:rsidRDefault="00316639" w:rsidP="00316639">
            <w:pPr>
              <w:snapToGrid w:val="0"/>
              <w:jc w:val="both"/>
              <w:rPr>
                <w:rFonts w:eastAsia="標楷體"/>
              </w:rPr>
            </w:pPr>
          </w:p>
        </w:tc>
        <w:tc>
          <w:tcPr>
            <w:tcW w:w="1843" w:type="dxa"/>
            <w:gridSpan w:val="2"/>
            <w:tcBorders>
              <w:top w:val="single" w:sz="12" w:space="0" w:color="auto"/>
              <w:bottom w:val="single" w:sz="6" w:space="0" w:color="auto"/>
            </w:tcBorders>
            <w:shd w:val="clear" w:color="auto" w:fill="auto"/>
            <w:vAlign w:val="center"/>
          </w:tcPr>
          <w:p w14:paraId="0B2A574D" w14:textId="77777777" w:rsidR="00316639" w:rsidRPr="00F6017F" w:rsidRDefault="00316639" w:rsidP="00316639">
            <w:pPr>
              <w:snapToGrid w:val="0"/>
              <w:jc w:val="center"/>
              <w:rPr>
                <w:rFonts w:eastAsia="標楷體" w:hAnsi="標楷體"/>
              </w:rPr>
            </w:pPr>
            <w:r w:rsidRPr="00F6017F">
              <w:rPr>
                <w:rFonts w:eastAsia="標楷體" w:hAnsi="標楷體" w:hint="eastAsia"/>
              </w:rPr>
              <w:t>分項工程名稱</w:t>
            </w:r>
          </w:p>
        </w:tc>
        <w:tc>
          <w:tcPr>
            <w:tcW w:w="3231" w:type="dxa"/>
            <w:tcBorders>
              <w:top w:val="single" w:sz="12" w:space="0" w:color="auto"/>
              <w:bottom w:val="single" w:sz="6" w:space="0" w:color="auto"/>
            </w:tcBorders>
            <w:shd w:val="clear" w:color="auto" w:fill="auto"/>
            <w:vAlign w:val="center"/>
          </w:tcPr>
          <w:p w14:paraId="7263E183" w14:textId="77777777" w:rsidR="00316639" w:rsidRPr="00F6017F" w:rsidRDefault="00316639" w:rsidP="00316639">
            <w:pPr>
              <w:snapToGrid w:val="0"/>
              <w:jc w:val="both"/>
              <w:rPr>
                <w:rFonts w:eastAsia="標楷體"/>
              </w:rPr>
            </w:pPr>
          </w:p>
        </w:tc>
      </w:tr>
      <w:tr w:rsidR="00316639" w14:paraId="1C8456F2" w14:textId="77777777" w:rsidTr="008A6784">
        <w:trPr>
          <w:trHeight w:val="669"/>
          <w:jc w:val="center"/>
        </w:trPr>
        <w:tc>
          <w:tcPr>
            <w:tcW w:w="477" w:type="dxa"/>
            <w:vMerge/>
            <w:shd w:val="clear" w:color="auto" w:fill="auto"/>
            <w:tcMar>
              <w:top w:w="15" w:type="dxa"/>
              <w:left w:w="15" w:type="dxa"/>
              <w:bottom w:w="0" w:type="dxa"/>
              <w:right w:w="15" w:type="dxa"/>
            </w:tcMar>
            <w:vAlign w:val="center"/>
          </w:tcPr>
          <w:p w14:paraId="391B7303" w14:textId="77777777" w:rsidR="00316639" w:rsidRDefault="00316639" w:rsidP="009C3291">
            <w:pPr>
              <w:snapToGrid w:val="0"/>
              <w:jc w:val="center"/>
              <w:rPr>
                <w:rFonts w:eastAsia="標楷體"/>
                <w:color w:val="000000"/>
              </w:rPr>
            </w:pPr>
          </w:p>
        </w:tc>
        <w:tc>
          <w:tcPr>
            <w:tcW w:w="1316" w:type="dxa"/>
            <w:vMerge w:val="restart"/>
            <w:tcBorders>
              <w:top w:val="single" w:sz="6" w:space="0" w:color="auto"/>
            </w:tcBorders>
            <w:shd w:val="clear" w:color="auto" w:fill="auto"/>
            <w:vAlign w:val="center"/>
          </w:tcPr>
          <w:p w14:paraId="6D181653" w14:textId="77777777" w:rsidR="00316639" w:rsidRPr="00F6017F" w:rsidRDefault="00316639" w:rsidP="009C3291">
            <w:pPr>
              <w:snapToGrid w:val="0"/>
              <w:jc w:val="center"/>
              <w:rPr>
                <w:rFonts w:eastAsia="標楷體"/>
              </w:rPr>
            </w:pPr>
            <w:r w:rsidRPr="00F6017F">
              <w:rPr>
                <w:rFonts w:eastAsia="標楷體" w:hAnsi="標楷體"/>
              </w:rPr>
              <w:t>基地位置</w:t>
            </w:r>
          </w:p>
        </w:tc>
        <w:tc>
          <w:tcPr>
            <w:tcW w:w="3402" w:type="dxa"/>
            <w:gridSpan w:val="2"/>
            <w:vMerge w:val="restart"/>
            <w:tcBorders>
              <w:top w:val="single" w:sz="6" w:space="0" w:color="auto"/>
            </w:tcBorders>
            <w:shd w:val="clear" w:color="auto" w:fill="auto"/>
            <w:tcMar>
              <w:top w:w="15" w:type="dxa"/>
              <w:left w:w="15" w:type="dxa"/>
              <w:bottom w:w="0" w:type="dxa"/>
              <w:right w:w="15" w:type="dxa"/>
            </w:tcMar>
            <w:vAlign w:val="center"/>
          </w:tcPr>
          <w:p w14:paraId="501D5EFE" w14:textId="77777777" w:rsidR="00316639" w:rsidRPr="00F6017F" w:rsidRDefault="00316639" w:rsidP="009C3291">
            <w:pPr>
              <w:snapToGrid w:val="0"/>
              <w:ind w:left="600" w:hangingChars="300" w:hanging="600"/>
              <w:jc w:val="both"/>
              <w:rPr>
                <w:rFonts w:eastAsia="標楷體"/>
                <w:sz w:val="20"/>
                <w:szCs w:val="20"/>
              </w:rPr>
            </w:pPr>
            <w:r w:rsidRPr="00F6017F">
              <w:rPr>
                <w:rFonts w:eastAsia="標楷體" w:hAnsi="標楷體"/>
                <w:sz w:val="20"/>
                <w:szCs w:val="20"/>
              </w:rPr>
              <w:t>地點：</w:t>
            </w:r>
            <w:r w:rsidRPr="00F6017F">
              <w:rPr>
                <w:rFonts w:eastAsia="標楷體"/>
                <w:sz w:val="20"/>
                <w:szCs w:val="20"/>
              </w:rPr>
              <w:t>______</w:t>
            </w:r>
            <w:r w:rsidRPr="00F6017F">
              <w:rPr>
                <w:rFonts w:eastAsia="標楷體" w:hAnsi="標楷體"/>
                <w:sz w:val="20"/>
                <w:szCs w:val="20"/>
              </w:rPr>
              <w:t>縣</w:t>
            </w:r>
            <w:r w:rsidRPr="00F6017F">
              <w:rPr>
                <w:rFonts w:eastAsia="標楷體" w:hint="eastAsia"/>
                <w:sz w:val="20"/>
                <w:szCs w:val="20"/>
              </w:rPr>
              <w:t>(</w:t>
            </w:r>
            <w:r w:rsidRPr="00F6017F">
              <w:rPr>
                <w:rFonts w:eastAsia="標楷體"/>
                <w:sz w:val="20"/>
                <w:szCs w:val="20"/>
              </w:rPr>
              <w:t>市</w:t>
            </w:r>
            <w:r w:rsidRPr="00F6017F">
              <w:rPr>
                <w:rFonts w:eastAsia="標楷體" w:hAnsi="標楷體" w:hint="eastAsia"/>
                <w:sz w:val="20"/>
                <w:szCs w:val="20"/>
              </w:rPr>
              <w:t>)</w:t>
            </w:r>
            <w:r w:rsidRPr="00F6017F">
              <w:rPr>
                <w:rFonts w:eastAsia="標楷體"/>
                <w:sz w:val="20"/>
                <w:szCs w:val="20"/>
              </w:rPr>
              <w:t>______</w:t>
            </w:r>
            <w:r w:rsidRPr="00F6017F">
              <w:rPr>
                <w:rFonts w:eastAsia="標楷體" w:hAnsi="標楷體"/>
                <w:sz w:val="20"/>
                <w:szCs w:val="20"/>
              </w:rPr>
              <w:t>鄉</w:t>
            </w:r>
          </w:p>
          <w:p w14:paraId="11D22565" w14:textId="77777777" w:rsidR="00316639" w:rsidRPr="00F6017F" w:rsidRDefault="00316639" w:rsidP="009C3291">
            <w:pPr>
              <w:snapToGrid w:val="0"/>
              <w:ind w:left="600" w:hangingChars="300" w:hanging="600"/>
              <w:jc w:val="both"/>
              <w:rPr>
                <w:rFonts w:eastAsia="標楷體"/>
                <w:sz w:val="20"/>
                <w:szCs w:val="20"/>
              </w:rPr>
            </w:pPr>
            <w:r w:rsidRPr="00F6017F">
              <w:rPr>
                <w:rFonts w:eastAsia="標楷體" w:hint="eastAsia"/>
                <w:sz w:val="20"/>
                <w:szCs w:val="20"/>
              </w:rPr>
              <w:t>(</w:t>
            </w:r>
            <w:r w:rsidRPr="00F6017F">
              <w:rPr>
                <w:rFonts w:eastAsia="標楷體" w:hint="eastAsia"/>
                <w:sz w:val="20"/>
                <w:szCs w:val="20"/>
              </w:rPr>
              <w:t>區</w:t>
            </w:r>
            <w:r w:rsidRPr="00F6017F">
              <w:rPr>
                <w:rFonts w:eastAsia="標楷體" w:hAnsi="標楷體"/>
                <w:sz w:val="20"/>
                <w:szCs w:val="20"/>
              </w:rPr>
              <w:t>、</w:t>
            </w:r>
            <w:r w:rsidRPr="00F6017F">
              <w:rPr>
                <w:rFonts w:eastAsia="標楷體" w:hAnsi="標楷體" w:hint="eastAsia"/>
                <w:sz w:val="20"/>
                <w:szCs w:val="20"/>
              </w:rPr>
              <w:t>鎮、市</w:t>
            </w:r>
            <w:r w:rsidRPr="00F6017F">
              <w:rPr>
                <w:rFonts w:eastAsia="標楷體" w:hAnsi="標楷體" w:hint="eastAsia"/>
                <w:sz w:val="20"/>
                <w:szCs w:val="20"/>
              </w:rPr>
              <w:t>)</w:t>
            </w:r>
            <w:r w:rsidRPr="00F6017F">
              <w:rPr>
                <w:rFonts w:eastAsia="標楷體"/>
                <w:sz w:val="20"/>
                <w:szCs w:val="20"/>
              </w:rPr>
              <w:t>______</w:t>
            </w:r>
            <w:r w:rsidRPr="00F6017F">
              <w:rPr>
                <w:rFonts w:eastAsia="標楷體"/>
                <w:sz w:val="20"/>
                <w:szCs w:val="20"/>
              </w:rPr>
              <w:t>里</w:t>
            </w:r>
            <w:r w:rsidRPr="00F6017F">
              <w:rPr>
                <w:rFonts w:eastAsia="標楷體" w:hint="eastAsia"/>
                <w:sz w:val="20"/>
                <w:szCs w:val="20"/>
              </w:rPr>
              <w:t>(</w:t>
            </w:r>
            <w:r w:rsidRPr="00F6017F">
              <w:rPr>
                <w:rFonts w:eastAsia="標楷體" w:hAnsi="標楷體"/>
                <w:sz w:val="20"/>
                <w:szCs w:val="20"/>
              </w:rPr>
              <w:t>村</w:t>
            </w:r>
            <w:r w:rsidRPr="00F6017F">
              <w:rPr>
                <w:rFonts w:eastAsia="標楷體" w:hAnsi="標楷體" w:hint="eastAsia"/>
                <w:sz w:val="20"/>
                <w:szCs w:val="20"/>
              </w:rPr>
              <w:t>)</w:t>
            </w:r>
            <w:r w:rsidRPr="00F6017F">
              <w:rPr>
                <w:rFonts w:eastAsia="標楷體"/>
                <w:sz w:val="20"/>
                <w:szCs w:val="20"/>
              </w:rPr>
              <w:t xml:space="preserve"> </w:t>
            </w:r>
          </w:p>
          <w:p w14:paraId="45F1557A" w14:textId="77777777" w:rsidR="00316639" w:rsidRPr="00F6017F" w:rsidRDefault="00316639" w:rsidP="009C3291">
            <w:pPr>
              <w:snapToGrid w:val="0"/>
              <w:jc w:val="both"/>
              <w:rPr>
                <w:rFonts w:eastAsia="標楷體" w:hAnsi="標楷體"/>
                <w:sz w:val="20"/>
                <w:szCs w:val="20"/>
              </w:rPr>
            </w:pPr>
            <w:r w:rsidRPr="00F6017F">
              <w:rPr>
                <w:rFonts w:eastAsia="標楷體"/>
                <w:sz w:val="20"/>
                <w:szCs w:val="20"/>
              </w:rPr>
              <w:t>TWD97</w:t>
            </w:r>
            <w:r w:rsidRPr="00F6017F">
              <w:rPr>
                <w:rFonts w:eastAsia="標楷體" w:hAnsi="標楷體"/>
                <w:sz w:val="20"/>
                <w:szCs w:val="20"/>
              </w:rPr>
              <w:t>座標</w:t>
            </w:r>
          </w:p>
          <w:p w14:paraId="56691597" w14:textId="77777777" w:rsidR="00316639" w:rsidRPr="00F6017F" w:rsidRDefault="00316639" w:rsidP="009C3291">
            <w:pPr>
              <w:snapToGrid w:val="0"/>
              <w:jc w:val="both"/>
              <w:rPr>
                <w:rFonts w:eastAsia="標楷體"/>
                <w:sz w:val="20"/>
                <w:szCs w:val="20"/>
              </w:rPr>
            </w:pPr>
            <w:r w:rsidRPr="00F6017F">
              <w:rPr>
                <w:rFonts w:eastAsia="標楷體" w:hint="eastAsia"/>
                <w:sz w:val="20"/>
                <w:szCs w:val="20"/>
              </w:rPr>
              <w:t>起點</w:t>
            </w:r>
            <w:r w:rsidRPr="00F6017F">
              <w:rPr>
                <w:rFonts w:eastAsia="標楷體"/>
                <w:sz w:val="20"/>
                <w:szCs w:val="20"/>
              </w:rPr>
              <w:t>X</w:t>
            </w:r>
            <w:r w:rsidRPr="00F6017F">
              <w:rPr>
                <w:rFonts w:eastAsia="標楷體" w:hAnsi="標楷體"/>
                <w:sz w:val="20"/>
                <w:szCs w:val="20"/>
              </w:rPr>
              <w:t>：</w:t>
            </w:r>
            <w:r w:rsidRPr="00F6017F">
              <w:rPr>
                <w:rFonts w:eastAsia="標楷體"/>
                <w:sz w:val="20"/>
                <w:szCs w:val="20"/>
              </w:rPr>
              <w:t>_________Y</w:t>
            </w:r>
            <w:r w:rsidRPr="00F6017F">
              <w:rPr>
                <w:rFonts w:eastAsia="標楷體" w:hAnsi="標楷體"/>
                <w:sz w:val="20"/>
                <w:szCs w:val="20"/>
              </w:rPr>
              <w:t>：</w:t>
            </w:r>
            <w:r w:rsidRPr="00F6017F">
              <w:rPr>
                <w:rFonts w:eastAsia="標楷體"/>
                <w:sz w:val="20"/>
                <w:szCs w:val="20"/>
              </w:rPr>
              <w:t>_________</w:t>
            </w:r>
          </w:p>
          <w:p w14:paraId="186E2DC1" w14:textId="77777777" w:rsidR="00316639" w:rsidRPr="00F6017F" w:rsidRDefault="00316639" w:rsidP="009C3291">
            <w:pPr>
              <w:snapToGrid w:val="0"/>
              <w:jc w:val="both"/>
              <w:rPr>
                <w:rFonts w:eastAsia="標楷體"/>
              </w:rPr>
            </w:pPr>
            <w:proofErr w:type="gramStart"/>
            <w:r w:rsidRPr="00F6017F">
              <w:rPr>
                <w:rFonts w:eastAsia="標楷體" w:hint="eastAsia"/>
                <w:sz w:val="20"/>
                <w:szCs w:val="20"/>
              </w:rPr>
              <w:t>訖</w:t>
            </w:r>
            <w:proofErr w:type="gramEnd"/>
            <w:r w:rsidRPr="00F6017F">
              <w:rPr>
                <w:rFonts w:eastAsia="標楷體" w:hint="eastAsia"/>
                <w:sz w:val="20"/>
                <w:szCs w:val="20"/>
              </w:rPr>
              <w:t>點</w:t>
            </w:r>
            <w:r w:rsidRPr="00F6017F">
              <w:rPr>
                <w:rFonts w:eastAsia="標楷體"/>
                <w:sz w:val="20"/>
                <w:szCs w:val="20"/>
              </w:rPr>
              <w:t>X</w:t>
            </w:r>
            <w:r w:rsidRPr="00F6017F">
              <w:rPr>
                <w:rFonts w:eastAsia="標楷體" w:hAnsi="標楷體"/>
                <w:sz w:val="20"/>
                <w:szCs w:val="20"/>
              </w:rPr>
              <w:t>：</w:t>
            </w:r>
            <w:r w:rsidRPr="00F6017F">
              <w:rPr>
                <w:rFonts w:eastAsia="標楷體"/>
                <w:sz w:val="20"/>
                <w:szCs w:val="20"/>
              </w:rPr>
              <w:t>_________Y</w:t>
            </w:r>
            <w:r w:rsidRPr="00F6017F">
              <w:rPr>
                <w:rFonts w:eastAsia="標楷體" w:hAnsi="標楷體"/>
                <w:sz w:val="20"/>
                <w:szCs w:val="20"/>
              </w:rPr>
              <w:t>：</w:t>
            </w:r>
            <w:r w:rsidRPr="00F6017F">
              <w:rPr>
                <w:rFonts w:eastAsia="標楷體"/>
                <w:sz w:val="20"/>
                <w:szCs w:val="20"/>
              </w:rPr>
              <w:t>_________</w:t>
            </w:r>
          </w:p>
        </w:tc>
        <w:tc>
          <w:tcPr>
            <w:tcW w:w="1843" w:type="dxa"/>
            <w:gridSpan w:val="2"/>
            <w:tcBorders>
              <w:top w:val="single" w:sz="6" w:space="0" w:color="auto"/>
            </w:tcBorders>
            <w:shd w:val="clear" w:color="auto" w:fill="auto"/>
            <w:vAlign w:val="center"/>
          </w:tcPr>
          <w:p w14:paraId="55DE0E2B" w14:textId="36711295" w:rsidR="00316639" w:rsidRPr="00F6017F" w:rsidRDefault="007049D1" w:rsidP="009C3291">
            <w:pPr>
              <w:snapToGrid w:val="0"/>
              <w:jc w:val="center"/>
              <w:rPr>
                <w:rFonts w:eastAsia="標楷體"/>
              </w:rPr>
            </w:pPr>
            <w:r>
              <w:rPr>
                <w:rFonts w:eastAsia="標楷體" w:hint="eastAsia"/>
              </w:rPr>
              <w:t>分項</w:t>
            </w:r>
            <w:r w:rsidR="00316639" w:rsidRPr="00F6017F">
              <w:rPr>
                <w:rFonts w:eastAsia="標楷體" w:hint="eastAsia"/>
              </w:rPr>
              <w:t>工程</w:t>
            </w:r>
            <w:r>
              <w:rPr>
                <w:rFonts w:eastAsia="標楷體"/>
              </w:rPr>
              <w:br/>
            </w:r>
            <w:r w:rsidR="00316639" w:rsidRPr="00F6017F">
              <w:rPr>
                <w:rFonts w:eastAsia="標楷體" w:hint="eastAsia"/>
              </w:rPr>
              <w:t>預算</w:t>
            </w:r>
            <w:r w:rsidR="00316639" w:rsidRPr="00F6017F">
              <w:rPr>
                <w:rFonts w:eastAsia="標楷體" w:hint="eastAsia"/>
              </w:rPr>
              <w:t>/</w:t>
            </w:r>
            <w:r w:rsidR="00316639" w:rsidRPr="00F6017F">
              <w:rPr>
                <w:rFonts w:eastAsia="標楷體" w:hint="eastAsia"/>
              </w:rPr>
              <w:t>經費</w:t>
            </w:r>
          </w:p>
        </w:tc>
        <w:tc>
          <w:tcPr>
            <w:tcW w:w="3231" w:type="dxa"/>
            <w:tcBorders>
              <w:top w:val="single" w:sz="6" w:space="0" w:color="auto"/>
            </w:tcBorders>
            <w:shd w:val="clear" w:color="auto" w:fill="auto"/>
            <w:vAlign w:val="center"/>
          </w:tcPr>
          <w:p w14:paraId="42D26548" w14:textId="77777777" w:rsidR="00316639" w:rsidRPr="00F6017F" w:rsidRDefault="00316639" w:rsidP="00316639">
            <w:pPr>
              <w:wordWrap w:val="0"/>
              <w:snapToGrid w:val="0"/>
              <w:jc w:val="right"/>
              <w:rPr>
                <w:rFonts w:eastAsia="標楷體"/>
                <w:szCs w:val="26"/>
              </w:rPr>
            </w:pPr>
            <w:r w:rsidRPr="00F6017F">
              <w:rPr>
                <w:rFonts w:eastAsia="標楷體" w:hint="eastAsia"/>
                <w:szCs w:val="26"/>
              </w:rPr>
              <w:t>元</w:t>
            </w:r>
            <w:r w:rsidRPr="00F6017F">
              <w:rPr>
                <w:rFonts w:eastAsia="標楷體" w:hint="eastAsia"/>
                <w:szCs w:val="26"/>
              </w:rPr>
              <w:t xml:space="preserve"> </w:t>
            </w:r>
          </w:p>
        </w:tc>
      </w:tr>
      <w:tr w:rsidR="00316639" w14:paraId="5665092A" w14:textId="77777777" w:rsidTr="008A6784">
        <w:trPr>
          <w:trHeight w:val="181"/>
          <w:jc w:val="center"/>
        </w:trPr>
        <w:tc>
          <w:tcPr>
            <w:tcW w:w="477" w:type="dxa"/>
            <w:vMerge/>
            <w:shd w:val="clear" w:color="auto" w:fill="auto"/>
            <w:tcMar>
              <w:top w:w="15" w:type="dxa"/>
              <w:left w:w="15" w:type="dxa"/>
              <w:bottom w:w="0" w:type="dxa"/>
              <w:right w:w="15" w:type="dxa"/>
            </w:tcMar>
            <w:vAlign w:val="center"/>
          </w:tcPr>
          <w:p w14:paraId="1C0848F3" w14:textId="77777777" w:rsidR="00316639" w:rsidRDefault="00316639" w:rsidP="009C3291">
            <w:pPr>
              <w:snapToGrid w:val="0"/>
              <w:jc w:val="center"/>
              <w:rPr>
                <w:rFonts w:eastAsia="標楷體"/>
                <w:color w:val="000000"/>
              </w:rPr>
            </w:pPr>
          </w:p>
        </w:tc>
        <w:tc>
          <w:tcPr>
            <w:tcW w:w="1316" w:type="dxa"/>
            <w:vMerge/>
            <w:shd w:val="clear" w:color="auto" w:fill="auto"/>
            <w:vAlign w:val="center"/>
          </w:tcPr>
          <w:p w14:paraId="04E34D40" w14:textId="77777777" w:rsidR="00316639" w:rsidRPr="00F6017F" w:rsidRDefault="00316639" w:rsidP="009C3291">
            <w:pPr>
              <w:snapToGrid w:val="0"/>
              <w:jc w:val="center"/>
              <w:rPr>
                <w:rFonts w:eastAsia="標楷體" w:hAnsi="標楷體"/>
              </w:rPr>
            </w:pPr>
          </w:p>
        </w:tc>
        <w:tc>
          <w:tcPr>
            <w:tcW w:w="3402" w:type="dxa"/>
            <w:gridSpan w:val="2"/>
            <w:vMerge/>
            <w:shd w:val="clear" w:color="auto" w:fill="auto"/>
            <w:tcMar>
              <w:top w:w="15" w:type="dxa"/>
              <w:left w:w="15" w:type="dxa"/>
              <w:bottom w:w="0" w:type="dxa"/>
              <w:right w:w="15" w:type="dxa"/>
            </w:tcMar>
            <w:vAlign w:val="center"/>
          </w:tcPr>
          <w:p w14:paraId="1F1741DB" w14:textId="77777777" w:rsidR="00316639" w:rsidRPr="00F6017F" w:rsidRDefault="00316639" w:rsidP="009C3291">
            <w:pPr>
              <w:snapToGrid w:val="0"/>
              <w:ind w:left="600" w:hangingChars="300" w:hanging="600"/>
              <w:jc w:val="both"/>
              <w:rPr>
                <w:rFonts w:eastAsia="標楷體" w:hAnsi="標楷體"/>
                <w:sz w:val="20"/>
                <w:szCs w:val="20"/>
              </w:rPr>
            </w:pPr>
          </w:p>
        </w:tc>
        <w:tc>
          <w:tcPr>
            <w:tcW w:w="1843" w:type="dxa"/>
            <w:gridSpan w:val="2"/>
            <w:tcBorders>
              <w:top w:val="single" w:sz="6" w:space="0" w:color="auto"/>
            </w:tcBorders>
            <w:shd w:val="clear" w:color="auto" w:fill="auto"/>
            <w:vAlign w:val="center"/>
          </w:tcPr>
          <w:p w14:paraId="5A462B79" w14:textId="77777777" w:rsidR="00316639" w:rsidRPr="00F6017F" w:rsidRDefault="00316639" w:rsidP="009C3291">
            <w:pPr>
              <w:snapToGrid w:val="0"/>
              <w:jc w:val="center"/>
              <w:rPr>
                <w:rFonts w:eastAsia="標楷體"/>
              </w:rPr>
            </w:pPr>
            <w:r w:rsidRPr="00F6017F">
              <w:rPr>
                <w:rFonts w:eastAsia="標楷體" w:hAnsi="標楷體" w:hint="eastAsia"/>
              </w:rPr>
              <w:t>主辦</w:t>
            </w:r>
            <w:r w:rsidRPr="00F6017F">
              <w:rPr>
                <w:rFonts w:eastAsia="標楷體" w:hAnsi="標楷體"/>
              </w:rPr>
              <w:t>機關</w:t>
            </w:r>
          </w:p>
        </w:tc>
        <w:tc>
          <w:tcPr>
            <w:tcW w:w="3231" w:type="dxa"/>
            <w:shd w:val="clear" w:color="auto" w:fill="auto"/>
            <w:vAlign w:val="center"/>
          </w:tcPr>
          <w:p w14:paraId="50FEB4A5" w14:textId="77777777" w:rsidR="00316639" w:rsidRPr="00F6017F" w:rsidRDefault="00316639" w:rsidP="00316639">
            <w:pPr>
              <w:snapToGrid w:val="0"/>
              <w:jc w:val="both"/>
              <w:rPr>
                <w:rFonts w:eastAsia="標楷體"/>
                <w:szCs w:val="26"/>
              </w:rPr>
            </w:pPr>
          </w:p>
        </w:tc>
      </w:tr>
      <w:tr w:rsidR="009C3291" w14:paraId="675275E7" w14:textId="77777777" w:rsidTr="008A6784">
        <w:trPr>
          <w:trHeight w:val="8359"/>
          <w:jc w:val="center"/>
        </w:trPr>
        <w:tc>
          <w:tcPr>
            <w:tcW w:w="477" w:type="dxa"/>
            <w:tcBorders>
              <w:top w:val="single" w:sz="4" w:space="0" w:color="auto"/>
            </w:tcBorders>
            <w:shd w:val="clear" w:color="auto" w:fill="auto"/>
            <w:tcMar>
              <w:top w:w="15" w:type="dxa"/>
              <w:left w:w="15" w:type="dxa"/>
              <w:bottom w:w="0" w:type="dxa"/>
              <w:right w:w="15" w:type="dxa"/>
            </w:tcMar>
            <w:vAlign w:val="center"/>
          </w:tcPr>
          <w:p w14:paraId="7D1D6752" w14:textId="77777777" w:rsidR="009C3291" w:rsidRDefault="009C3291" w:rsidP="009C3291">
            <w:pPr>
              <w:snapToGrid w:val="0"/>
              <w:jc w:val="center"/>
              <w:rPr>
                <w:rFonts w:eastAsia="標楷體" w:hAnsi="標楷體"/>
                <w:b/>
                <w:color w:val="000000"/>
                <w:kern w:val="0"/>
              </w:rPr>
            </w:pPr>
            <w:r>
              <w:rPr>
                <w:rFonts w:eastAsia="標楷體" w:hAnsi="標楷體" w:hint="eastAsia"/>
                <w:b/>
                <w:color w:val="000000"/>
                <w:kern w:val="0"/>
              </w:rPr>
              <w:t>生態檢核</w:t>
            </w:r>
          </w:p>
          <w:p w14:paraId="6C11B789" w14:textId="77777777" w:rsidR="009C3291" w:rsidRDefault="009C3291" w:rsidP="009C3291">
            <w:pPr>
              <w:snapToGrid w:val="0"/>
              <w:jc w:val="center"/>
              <w:rPr>
                <w:rFonts w:eastAsia="標楷體"/>
                <w:color w:val="000000"/>
              </w:rPr>
            </w:pPr>
            <w:r>
              <w:rPr>
                <w:rFonts w:eastAsia="標楷體" w:hAnsi="標楷體" w:hint="eastAsia"/>
                <w:b/>
                <w:color w:val="000000"/>
                <w:kern w:val="0"/>
              </w:rPr>
              <w:t>分級</w:t>
            </w:r>
          </w:p>
        </w:tc>
        <w:tc>
          <w:tcPr>
            <w:tcW w:w="9792" w:type="dxa"/>
            <w:gridSpan w:val="6"/>
            <w:tcBorders>
              <w:top w:val="single" w:sz="6" w:space="0" w:color="auto"/>
            </w:tcBorders>
            <w:shd w:val="clear" w:color="auto" w:fill="auto"/>
          </w:tcPr>
          <w:p w14:paraId="174FC319" w14:textId="77777777" w:rsidR="003F10C7" w:rsidRDefault="003F10C7" w:rsidP="003F10C7">
            <w:pPr>
              <w:snapToGrid w:val="0"/>
              <w:spacing w:beforeLines="30" w:before="97" w:line="300" w:lineRule="exact"/>
              <w:ind w:leftChars="50" w:left="120"/>
              <w:jc w:val="both"/>
              <w:rPr>
                <w:rFonts w:eastAsia="標楷體" w:hAnsi="標楷體"/>
                <w:b/>
                <w:bCs/>
                <w:color w:val="000000"/>
                <w:sz w:val="22"/>
                <w:szCs w:val="22"/>
              </w:rPr>
            </w:pPr>
            <w:r w:rsidRPr="008D6268">
              <w:rPr>
                <w:rFonts w:eastAsia="標楷體" w:hAnsi="標楷體"/>
                <w:b/>
                <w:bCs/>
                <w:color w:val="000000"/>
                <w:sz w:val="22"/>
                <w:szCs w:val="22"/>
              </w:rPr>
              <w:t>□</w:t>
            </w:r>
            <w:r>
              <w:rPr>
                <w:rFonts w:eastAsia="標楷體" w:hAnsi="標楷體" w:hint="eastAsia"/>
                <w:b/>
                <w:bCs/>
                <w:color w:val="000000"/>
                <w:sz w:val="22"/>
                <w:szCs w:val="22"/>
              </w:rPr>
              <w:t xml:space="preserve"> </w:t>
            </w:r>
            <w:r>
              <w:rPr>
                <w:rFonts w:ascii="標楷體" w:eastAsia="標楷體" w:cs="標楷體" w:hint="eastAsia"/>
                <w:b/>
                <w:bCs/>
                <w:color w:val="000000"/>
                <w:kern w:val="0"/>
              </w:rPr>
              <w:t>無</w:t>
            </w:r>
            <w:r>
              <w:rPr>
                <w:rFonts w:eastAsia="標楷體" w:hint="eastAsia"/>
                <w:b/>
                <w:bCs/>
                <w:color w:val="000000"/>
                <w:szCs w:val="28"/>
              </w:rPr>
              <w:t>須辦理生態檢核作業</w:t>
            </w:r>
          </w:p>
          <w:p w14:paraId="69FC564B" w14:textId="77777777" w:rsidR="003F10C7" w:rsidRPr="00406020" w:rsidRDefault="003F10C7" w:rsidP="003F10C7">
            <w:pPr>
              <w:snapToGrid w:val="0"/>
              <w:spacing w:line="300" w:lineRule="exact"/>
              <w:ind w:leftChars="200" w:left="720" w:rightChars="103" w:right="247" w:hangingChars="100" w:hanging="240"/>
              <w:jc w:val="both"/>
              <w:rPr>
                <w:rFonts w:eastAsia="標楷體" w:hAnsi="標楷體"/>
                <w:b/>
                <w:bCs/>
                <w:color w:val="000000"/>
              </w:rPr>
            </w:pPr>
            <w:r w:rsidRPr="00406020">
              <w:rPr>
                <w:rFonts w:eastAsia="標楷體" w:hAnsi="標楷體"/>
                <w:b/>
                <w:bCs/>
                <w:color w:val="000000"/>
              </w:rPr>
              <w:t>□</w:t>
            </w:r>
            <w:r w:rsidRPr="00406020">
              <w:rPr>
                <w:rFonts w:eastAsia="標楷體" w:hAnsi="標楷體" w:hint="eastAsia"/>
                <w:b/>
                <w:bCs/>
                <w:color w:val="000000"/>
              </w:rPr>
              <w:t>災後緊急處理、搶修、搶險之工程。</w:t>
            </w:r>
          </w:p>
          <w:p w14:paraId="10876EA4" w14:textId="77777777" w:rsidR="003F10C7" w:rsidRPr="00406020" w:rsidRDefault="003F10C7" w:rsidP="003F10C7">
            <w:pPr>
              <w:snapToGrid w:val="0"/>
              <w:spacing w:line="300" w:lineRule="exact"/>
              <w:ind w:leftChars="200" w:left="720" w:rightChars="103" w:right="247" w:hangingChars="100" w:hanging="240"/>
              <w:jc w:val="both"/>
              <w:rPr>
                <w:rFonts w:eastAsia="標楷體" w:hAnsi="標楷體"/>
                <w:b/>
                <w:bCs/>
                <w:color w:val="000000"/>
              </w:rPr>
            </w:pPr>
            <w:r w:rsidRPr="00406020">
              <w:rPr>
                <w:rFonts w:eastAsia="標楷體" w:hAnsi="標楷體"/>
                <w:b/>
                <w:bCs/>
                <w:color w:val="000000"/>
              </w:rPr>
              <w:t>□</w:t>
            </w:r>
            <w:r w:rsidRPr="00406020">
              <w:rPr>
                <w:rFonts w:eastAsia="標楷體" w:hAnsi="標楷體" w:hint="eastAsia"/>
                <w:b/>
                <w:bCs/>
                <w:color w:val="000000"/>
              </w:rPr>
              <w:t>災後原地復建之工程。</w:t>
            </w:r>
          </w:p>
          <w:p w14:paraId="36AC3291" w14:textId="1024DAD5" w:rsidR="003F10C7" w:rsidRPr="00406020" w:rsidRDefault="003F10C7" w:rsidP="003F10C7">
            <w:pPr>
              <w:snapToGrid w:val="0"/>
              <w:spacing w:line="300" w:lineRule="exact"/>
              <w:ind w:leftChars="200" w:left="720" w:rightChars="103" w:right="247" w:hangingChars="100" w:hanging="240"/>
              <w:jc w:val="both"/>
              <w:rPr>
                <w:rFonts w:eastAsia="標楷體" w:hAnsi="標楷體"/>
                <w:b/>
                <w:bCs/>
              </w:rPr>
            </w:pPr>
            <w:r w:rsidRPr="00406020">
              <w:rPr>
                <w:rFonts w:eastAsia="標楷體" w:hAnsi="標楷體"/>
                <w:b/>
                <w:bCs/>
              </w:rPr>
              <w:t>□</w:t>
            </w:r>
            <w:r w:rsidRPr="00406020">
              <w:rPr>
                <w:rFonts w:eastAsia="標楷體" w:hAnsi="標楷體" w:hint="eastAsia"/>
                <w:b/>
                <w:bCs/>
              </w:rPr>
              <w:t>評估無涉及生態環境保育議題之原構造物範圍內整建或改善之工程，須經上級機關審查確認。</w:t>
            </w:r>
          </w:p>
          <w:p w14:paraId="071CA5DE" w14:textId="340F8674" w:rsidR="003F10C7" w:rsidRPr="00406020" w:rsidRDefault="003F10C7" w:rsidP="003F10C7">
            <w:pPr>
              <w:snapToGrid w:val="0"/>
              <w:spacing w:line="300" w:lineRule="exact"/>
              <w:ind w:leftChars="200" w:left="720" w:rightChars="103" w:right="247" w:hangingChars="100" w:hanging="240"/>
              <w:jc w:val="both"/>
              <w:rPr>
                <w:rFonts w:eastAsia="標楷體" w:hAnsi="標楷體"/>
                <w:b/>
                <w:bCs/>
              </w:rPr>
            </w:pPr>
            <w:r w:rsidRPr="00406020">
              <w:rPr>
                <w:rFonts w:eastAsia="標楷體" w:hAnsi="標楷體"/>
                <w:b/>
                <w:bCs/>
              </w:rPr>
              <w:t>□</w:t>
            </w:r>
            <w:r w:rsidRPr="00406020">
              <w:rPr>
                <w:rFonts w:eastAsia="標楷體" w:hAnsi="標楷體" w:hint="eastAsia"/>
                <w:b/>
                <w:bCs/>
              </w:rPr>
              <w:t>評估無涉及生態環境保育議題之已開發場所之工程，須經上級機關審查確認。</w:t>
            </w:r>
          </w:p>
          <w:p w14:paraId="7113EA2C" w14:textId="77777777" w:rsidR="003F10C7" w:rsidRPr="00406020" w:rsidRDefault="003F10C7" w:rsidP="003F10C7">
            <w:pPr>
              <w:snapToGrid w:val="0"/>
              <w:spacing w:line="300" w:lineRule="exact"/>
              <w:ind w:leftChars="200" w:left="720" w:rightChars="103" w:right="247" w:hangingChars="100" w:hanging="240"/>
              <w:jc w:val="both"/>
              <w:rPr>
                <w:rFonts w:eastAsia="標楷體" w:hAnsi="標楷體"/>
                <w:b/>
                <w:bCs/>
              </w:rPr>
            </w:pPr>
            <w:r w:rsidRPr="00406020">
              <w:rPr>
                <w:rFonts w:eastAsia="標楷體" w:hAnsi="標楷體"/>
                <w:b/>
                <w:bCs/>
              </w:rPr>
              <w:t>□</w:t>
            </w:r>
            <w:r w:rsidRPr="00406020">
              <w:rPr>
                <w:rFonts w:eastAsia="標楷體" w:hAnsi="標楷體" w:hint="eastAsia"/>
                <w:b/>
                <w:bCs/>
              </w:rPr>
              <w:t>規劃取得綠建築標章並納入生態範疇相關指標之建築工程。</w:t>
            </w:r>
          </w:p>
          <w:p w14:paraId="240B807D" w14:textId="77777777" w:rsidR="003F10C7" w:rsidRPr="00406020" w:rsidRDefault="003F10C7" w:rsidP="003F10C7">
            <w:pPr>
              <w:snapToGrid w:val="0"/>
              <w:spacing w:line="300" w:lineRule="exact"/>
              <w:ind w:leftChars="200" w:left="720" w:rightChars="103" w:right="247" w:hangingChars="100" w:hanging="240"/>
              <w:jc w:val="both"/>
              <w:rPr>
                <w:rFonts w:eastAsia="標楷體" w:hAnsi="標楷體"/>
                <w:b/>
                <w:bCs/>
              </w:rPr>
            </w:pPr>
            <w:r w:rsidRPr="00406020">
              <w:rPr>
                <w:rFonts w:eastAsia="標楷體" w:hAnsi="標楷體"/>
                <w:b/>
                <w:bCs/>
              </w:rPr>
              <w:t>□</w:t>
            </w:r>
            <w:r w:rsidRPr="00406020">
              <w:rPr>
                <w:rFonts w:eastAsia="標楷體" w:hAnsi="標楷體" w:hint="eastAsia"/>
                <w:b/>
                <w:bCs/>
              </w:rPr>
              <w:t>維護管理相關工程。</w:t>
            </w:r>
          </w:p>
          <w:p w14:paraId="684D0177" w14:textId="24A4FF99" w:rsidR="003F10C7" w:rsidRPr="00406020" w:rsidRDefault="003F10C7" w:rsidP="003F10C7">
            <w:pPr>
              <w:snapToGrid w:val="0"/>
              <w:spacing w:line="300" w:lineRule="exact"/>
              <w:ind w:leftChars="200" w:left="720" w:rightChars="103" w:right="247" w:hangingChars="100" w:hanging="240"/>
              <w:jc w:val="both"/>
              <w:rPr>
                <w:rFonts w:eastAsia="標楷體" w:hAnsi="標楷體"/>
              </w:rPr>
            </w:pPr>
            <w:r w:rsidRPr="00406020">
              <w:rPr>
                <w:rFonts w:eastAsia="標楷體" w:hAnsi="標楷體"/>
                <w:b/>
                <w:bCs/>
              </w:rPr>
              <w:t>□</w:t>
            </w:r>
            <w:r w:rsidRPr="00406020">
              <w:rPr>
                <w:rFonts w:eastAsia="標楷體" w:hAnsi="標楷體" w:hint="eastAsia"/>
                <w:b/>
                <w:bCs/>
              </w:rPr>
              <w:t>評估無涉及生態環境保育議題之道路鋪面及其附屬設施維護改善工程，須經上級機關審查確認。</w:t>
            </w:r>
          </w:p>
          <w:p w14:paraId="6D3E2C10" w14:textId="6D4476C2" w:rsidR="003F10C7" w:rsidRPr="00406020" w:rsidRDefault="003F10C7" w:rsidP="003F10C7">
            <w:pPr>
              <w:snapToGrid w:val="0"/>
              <w:spacing w:line="300" w:lineRule="exact"/>
              <w:ind w:leftChars="200" w:left="720" w:rightChars="103" w:right="247" w:hangingChars="100" w:hanging="240"/>
              <w:jc w:val="both"/>
              <w:rPr>
                <w:rFonts w:ascii="標楷體" w:eastAsia="標楷體" w:hAnsi="標楷體"/>
              </w:rPr>
            </w:pPr>
            <w:r w:rsidRPr="00406020">
              <w:rPr>
                <w:rFonts w:eastAsia="標楷體" w:hAnsi="標楷體"/>
                <w:b/>
                <w:bCs/>
              </w:rPr>
              <w:t>□</w:t>
            </w:r>
            <w:r w:rsidRPr="00406020">
              <w:rPr>
                <w:rFonts w:eastAsia="標楷體" w:hAnsi="標楷體" w:hint="eastAsia"/>
                <w:b/>
                <w:bCs/>
              </w:rPr>
              <w:t>評估無涉及生態環境保育議題之水井工程，須經上級機關審查確認。</w:t>
            </w:r>
          </w:p>
          <w:p w14:paraId="020ECEDC" w14:textId="3A1E7419" w:rsidR="009C3291" w:rsidRPr="00BC64B3" w:rsidRDefault="005A45F2" w:rsidP="003F10C7">
            <w:pPr>
              <w:snapToGrid w:val="0"/>
              <w:spacing w:beforeLines="30" w:before="97" w:line="300" w:lineRule="exact"/>
              <w:ind w:leftChars="50" w:left="120"/>
              <w:jc w:val="both"/>
              <w:rPr>
                <w:rFonts w:eastAsia="標楷體" w:hAnsi="標楷體"/>
                <w:b/>
                <w:bCs/>
                <w:color w:val="000000"/>
                <w:sz w:val="22"/>
                <w:szCs w:val="22"/>
              </w:rPr>
            </w:pPr>
            <w:r w:rsidRPr="00BC64B3">
              <w:rPr>
                <w:rFonts w:eastAsia="標楷體" w:hAnsi="標楷體"/>
                <w:b/>
                <w:bCs/>
                <w:color w:val="000000"/>
                <w:sz w:val="22"/>
                <w:szCs w:val="22"/>
              </w:rPr>
              <w:t>□</w:t>
            </w:r>
            <w:r w:rsidR="00745EFA" w:rsidRPr="00BC64B3">
              <w:rPr>
                <w:rFonts w:eastAsia="標楷體" w:hAnsi="標楷體" w:hint="eastAsia"/>
                <w:b/>
                <w:bCs/>
                <w:color w:val="000000"/>
                <w:sz w:val="22"/>
                <w:szCs w:val="22"/>
              </w:rPr>
              <w:t xml:space="preserve"> </w:t>
            </w:r>
            <w:r w:rsidR="009C3291" w:rsidRPr="00BC64B3">
              <w:rPr>
                <w:rFonts w:eastAsia="標楷體" w:hint="eastAsia"/>
                <w:b/>
                <w:bCs/>
                <w:color w:val="000000"/>
                <w:szCs w:val="28"/>
              </w:rPr>
              <w:t>須辦理</w:t>
            </w:r>
            <w:r w:rsidR="002B53CF" w:rsidRPr="00BC64B3">
              <w:rPr>
                <w:rFonts w:eastAsia="標楷體" w:hint="eastAsia"/>
                <w:b/>
                <w:bCs/>
                <w:color w:val="000000"/>
                <w:szCs w:val="28"/>
              </w:rPr>
              <w:t>第一級</w:t>
            </w:r>
            <w:r w:rsidR="009C3291" w:rsidRPr="00BC64B3">
              <w:rPr>
                <w:rFonts w:eastAsia="標楷體" w:hint="eastAsia"/>
                <w:b/>
                <w:bCs/>
                <w:color w:val="000000"/>
                <w:szCs w:val="28"/>
              </w:rPr>
              <w:t>生態檢核作業</w:t>
            </w:r>
          </w:p>
          <w:p w14:paraId="7F0A6064" w14:textId="77777777" w:rsidR="009C3291" w:rsidRPr="00BC64B3" w:rsidRDefault="009C3291" w:rsidP="002E624E">
            <w:pPr>
              <w:snapToGrid w:val="0"/>
              <w:spacing w:line="300" w:lineRule="exact"/>
              <w:ind w:leftChars="200" w:left="480"/>
              <w:jc w:val="both"/>
              <w:rPr>
                <w:rFonts w:eastAsia="標楷體"/>
                <w:b/>
                <w:bCs/>
                <w:color w:val="000000"/>
                <w:szCs w:val="28"/>
              </w:rPr>
            </w:pPr>
            <w:r w:rsidRPr="00BC64B3">
              <w:rPr>
                <w:rFonts w:eastAsia="標楷體" w:hAnsi="標楷體"/>
                <w:b/>
                <w:bCs/>
                <w:color w:val="000000"/>
                <w:sz w:val="22"/>
                <w:szCs w:val="22"/>
              </w:rPr>
              <w:t>□</w:t>
            </w:r>
            <w:r w:rsidRPr="00BC64B3">
              <w:rPr>
                <w:rFonts w:eastAsia="標楷體" w:hint="eastAsia"/>
                <w:b/>
                <w:bCs/>
                <w:color w:val="000000"/>
                <w:szCs w:val="28"/>
              </w:rPr>
              <w:t>位於生態敏感區或關注物種直接相關之棲息或繁殖棲地範圍內之工程。</w:t>
            </w:r>
          </w:p>
          <w:p w14:paraId="4C20D447" w14:textId="77777777" w:rsidR="009C3291" w:rsidRPr="00455D6E" w:rsidRDefault="008D6268" w:rsidP="006E65EF">
            <w:pPr>
              <w:snapToGrid w:val="0"/>
              <w:spacing w:line="300" w:lineRule="exact"/>
              <w:ind w:leftChars="300" w:left="965" w:rightChars="103" w:right="247" w:hangingChars="102" w:hanging="245"/>
              <w:jc w:val="both"/>
              <w:rPr>
                <w:rFonts w:eastAsia="標楷體"/>
                <w:sz w:val="22"/>
                <w:szCs w:val="22"/>
              </w:rPr>
            </w:pPr>
            <w:r w:rsidRPr="00BC64B3">
              <w:rPr>
                <w:rFonts w:ascii="標楷體" w:eastAsia="標楷體" w:hAnsi="標楷體"/>
                <w:b/>
                <w:bCs/>
                <w:color w:val="000000"/>
              </w:rPr>
              <w:t>□</w:t>
            </w:r>
            <w:r w:rsidR="009C3291" w:rsidRPr="00BC64B3">
              <w:rPr>
                <w:rFonts w:eastAsia="標楷體" w:hint="eastAsia"/>
                <w:b/>
                <w:bCs/>
                <w:color w:val="000000"/>
                <w:szCs w:val="28"/>
              </w:rPr>
              <w:t>位於生態敏感區</w:t>
            </w:r>
            <w:r w:rsidR="009C3291">
              <w:rPr>
                <w:rFonts w:ascii="標楷體" w:eastAsia="標楷體" w:hAnsi="標楷體"/>
                <w:color w:val="000000"/>
              </w:rPr>
              <w:br/>
            </w:r>
            <w:r w:rsidR="009C3291" w:rsidRPr="002E624E">
              <w:rPr>
                <w:rFonts w:eastAsia="標楷體"/>
                <w:color w:val="000000"/>
                <w:sz w:val="22"/>
                <w:szCs w:val="22"/>
              </w:rPr>
              <w:t>國家公園、野生動物重要棲息地、野生動物保護區、森林及森林保護區</w:t>
            </w:r>
            <w:r w:rsidR="009C3291" w:rsidRPr="00455D6E">
              <w:rPr>
                <w:rFonts w:eastAsia="標楷體"/>
                <w:sz w:val="22"/>
                <w:szCs w:val="22"/>
              </w:rPr>
              <w:t>、國際及國家級重要濕地、自然保留區、自然保護區、海岸保護區、水庫蓄水範圍、</w:t>
            </w:r>
            <w:r w:rsidR="009C3291" w:rsidRPr="00455D6E">
              <w:rPr>
                <w:rFonts w:eastAsia="標楷體"/>
                <w:sz w:val="22"/>
                <w:szCs w:val="22"/>
              </w:rPr>
              <w:t>IBA</w:t>
            </w:r>
            <w:r w:rsidR="009C3291" w:rsidRPr="00455D6E">
              <w:rPr>
                <w:rFonts w:eastAsia="標楷體"/>
                <w:sz w:val="22"/>
                <w:szCs w:val="22"/>
              </w:rPr>
              <w:t>重要鳥類棲息地及其他</w:t>
            </w:r>
            <w:proofErr w:type="gramStart"/>
            <w:r w:rsidR="009C3291" w:rsidRPr="00455D6E">
              <w:rPr>
                <w:rFonts w:eastAsia="標楷體"/>
                <w:sz w:val="22"/>
                <w:szCs w:val="22"/>
              </w:rPr>
              <w:t>經本署認定</w:t>
            </w:r>
            <w:proofErr w:type="gramEnd"/>
            <w:r w:rsidR="009C3291" w:rsidRPr="00455D6E">
              <w:rPr>
                <w:rFonts w:eastAsia="標楷體"/>
                <w:sz w:val="22"/>
                <w:szCs w:val="22"/>
              </w:rPr>
              <w:t>生態資源豐富或具有生態課題之地理區域。</w:t>
            </w:r>
          </w:p>
          <w:p w14:paraId="6D021E58" w14:textId="6C88A4A5" w:rsidR="009C3291" w:rsidRPr="00455D6E" w:rsidRDefault="008D6268" w:rsidP="00BC64B3">
            <w:pPr>
              <w:adjustRightInd w:val="0"/>
              <w:snapToGrid w:val="0"/>
              <w:spacing w:beforeLines="20" w:before="65" w:line="300" w:lineRule="exact"/>
              <w:ind w:leftChars="300" w:left="960" w:hangingChars="100" w:hanging="240"/>
              <w:contextualSpacing/>
              <w:jc w:val="both"/>
              <w:rPr>
                <w:rFonts w:eastAsia="標楷體"/>
                <w:sz w:val="22"/>
                <w:szCs w:val="22"/>
              </w:rPr>
            </w:pPr>
            <w:r w:rsidRPr="00455D6E">
              <w:rPr>
                <w:rFonts w:ascii="標楷體" w:eastAsia="標楷體" w:hAnsi="標楷體"/>
                <w:b/>
                <w:bCs/>
              </w:rPr>
              <w:t>□</w:t>
            </w:r>
            <w:r w:rsidR="009C3291" w:rsidRPr="00455D6E">
              <w:rPr>
                <w:rFonts w:eastAsia="標楷體" w:hint="eastAsia"/>
                <w:b/>
                <w:bCs/>
                <w:szCs w:val="28"/>
              </w:rPr>
              <w:t>位於關注物種直接相關之棲息或繁殖棲地範圍內且工程</w:t>
            </w:r>
            <w:r w:rsidR="008A6784" w:rsidRPr="00455D6E">
              <w:rPr>
                <w:rFonts w:eastAsia="標楷體" w:hint="eastAsia"/>
                <w:b/>
                <w:bCs/>
                <w:szCs w:val="28"/>
              </w:rPr>
              <w:t>採購金額</w:t>
            </w:r>
            <w:r w:rsidR="008A795B" w:rsidRPr="00455D6E">
              <w:rPr>
                <w:rFonts w:eastAsia="標楷體" w:hint="eastAsia"/>
                <w:b/>
                <w:bCs/>
                <w:szCs w:val="28"/>
              </w:rPr>
              <w:t>達</w:t>
            </w:r>
            <w:r w:rsidR="009C3291" w:rsidRPr="00455D6E">
              <w:rPr>
                <w:rFonts w:eastAsia="標楷體" w:hint="eastAsia"/>
                <w:b/>
                <w:bCs/>
                <w:szCs w:val="28"/>
              </w:rPr>
              <w:t>兩千萬</w:t>
            </w:r>
            <w:r w:rsidR="008A795B" w:rsidRPr="00455D6E">
              <w:rPr>
                <w:rFonts w:eastAsia="標楷體" w:hint="eastAsia"/>
                <w:b/>
                <w:bCs/>
                <w:szCs w:val="28"/>
              </w:rPr>
              <w:t>元以上</w:t>
            </w:r>
            <w:r w:rsidR="009C3291" w:rsidRPr="00455D6E">
              <w:rPr>
                <w:rFonts w:eastAsia="標楷體" w:hint="eastAsia"/>
                <w:b/>
                <w:bCs/>
                <w:szCs w:val="28"/>
              </w:rPr>
              <w:t>者</w:t>
            </w:r>
            <w:r w:rsidR="00BC64B3" w:rsidRPr="00455D6E">
              <w:rPr>
                <w:rFonts w:eastAsia="標楷體"/>
                <w:b/>
                <w:bCs/>
                <w:szCs w:val="28"/>
              </w:rPr>
              <w:br/>
            </w:r>
            <w:r w:rsidR="009C3291" w:rsidRPr="00455D6E">
              <w:rPr>
                <w:rFonts w:eastAsia="標楷體" w:hint="eastAsia"/>
                <w:sz w:val="22"/>
                <w:szCs w:val="22"/>
              </w:rPr>
              <w:t>關注物種如保育類動物、特稀有植物、指標物種、老樹或民俗動植物</w:t>
            </w:r>
            <w:r w:rsidR="00BC64B3" w:rsidRPr="00455D6E">
              <w:rPr>
                <w:rFonts w:eastAsia="標楷體"/>
                <w:sz w:val="22"/>
                <w:szCs w:val="22"/>
              </w:rPr>
              <w:br/>
            </w:r>
            <w:r w:rsidR="009C3291" w:rsidRPr="00455D6E">
              <w:rPr>
                <w:rFonts w:eastAsia="標楷體" w:hint="eastAsia"/>
                <w:sz w:val="22"/>
                <w:szCs w:val="22"/>
              </w:rPr>
              <w:t>關注棲地如森林、</w:t>
            </w:r>
            <w:proofErr w:type="gramStart"/>
            <w:r w:rsidR="009C3291" w:rsidRPr="00455D6E">
              <w:rPr>
                <w:rFonts w:eastAsia="標楷體" w:hint="eastAsia"/>
                <w:sz w:val="22"/>
                <w:szCs w:val="22"/>
              </w:rPr>
              <w:t>水系、埤</w:t>
            </w:r>
            <w:proofErr w:type="gramEnd"/>
            <w:r w:rsidR="009C3291" w:rsidRPr="00455D6E">
              <w:rPr>
                <w:rFonts w:eastAsia="標楷體" w:hint="eastAsia"/>
                <w:sz w:val="22"/>
                <w:szCs w:val="22"/>
              </w:rPr>
              <w:t>塘、濕地</w:t>
            </w:r>
            <w:r w:rsidR="00BC64B3" w:rsidRPr="00455D6E">
              <w:rPr>
                <w:rFonts w:eastAsia="標楷體"/>
                <w:sz w:val="22"/>
                <w:szCs w:val="22"/>
              </w:rPr>
              <w:br/>
            </w:r>
            <w:r w:rsidR="009C3291" w:rsidRPr="00455D6E">
              <w:rPr>
                <w:rFonts w:eastAsia="標楷體" w:hint="eastAsia"/>
                <w:sz w:val="22"/>
                <w:szCs w:val="22"/>
              </w:rPr>
              <w:t>高生態價值區域</w:t>
            </w:r>
            <w:r w:rsidR="009C3291" w:rsidRPr="00455D6E">
              <w:rPr>
                <w:rFonts w:eastAsia="標楷體" w:hint="eastAsia"/>
                <w:sz w:val="22"/>
                <w:szCs w:val="22"/>
              </w:rPr>
              <w:t>_</w:t>
            </w:r>
            <w:r w:rsidR="009C3291" w:rsidRPr="00455D6E">
              <w:rPr>
                <w:rFonts w:eastAsia="標楷體"/>
                <w:sz w:val="22"/>
                <w:szCs w:val="22"/>
              </w:rPr>
              <w:t>______________</w:t>
            </w:r>
          </w:p>
          <w:p w14:paraId="0552FD73" w14:textId="77777777" w:rsidR="009C3291" w:rsidRPr="00455D6E" w:rsidRDefault="009C3291" w:rsidP="002E624E">
            <w:pPr>
              <w:snapToGrid w:val="0"/>
              <w:spacing w:line="300" w:lineRule="exact"/>
              <w:ind w:leftChars="200" w:left="480"/>
              <w:jc w:val="both"/>
              <w:rPr>
                <w:rFonts w:eastAsia="標楷體"/>
                <w:b/>
                <w:bCs/>
                <w:szCs w:val="28"/>
              </w:rPr>
            </w:pPr>
            <w:r w:rsidRPr="00455D6E">
              <w:rPr>
                <w:rFonts w:eastAsia="標楷體" w:hAnsi="標楷體"/>
                <w:b/>
                <w:bCs/>
                <w:sz w:val="22"/>
                <w:szCs w:val="22"/>
              </w:rPr>
              <w:t>□</w:t>
            </w:r>
            <w:r w:rsidRPr="00455D6E">
              <w:rPr>
                <w:rFonts w:eastAsia="標楷體" w:hint="eastAsia"/>
                <w:b/>
                <w:bCs/>
                <w:szCs w:val="28"/>
              </w:rPr>
              <w:t>農田水利設施新建工程。</w:t>
            </w:r>
          </w:p>
          <w:p w14:paraId="5BD1D268" w14:textId="77777777" w:rsidR="009C3291" w:rsidRPr="00455D6E" w:rsidRDefault="009C3291" w:rsidP="002E624E">
            <w:pPr>
              <w:snapToGrid w:val="0"/>
              <w:spacing w:line="300" w:lineRule="exact"/>
              <w:ind w:leftChars="200" w:left="480"/>
              <w:jc w:val="both"/>
              <w:rPr>
                <w:rFonts w:eastAsia="標楷體"/>
                <w:b/>
                <w:bCs/>
                <w:szCs w:val="28"/>
              </w:rPr>
            </w:pPr>
            <w:r w:rsidRPr="00455D6E">
              <w:rPr>
                <w:rFonts w:eastAsia="標楷體" w:hAnsi="標楷體"/>
                <w:b/>
                <w:bCs/>
                <w:sz w:val="22"/>
                <w:szCs w:val="22"/>
              </w:rPr>
              <w:t>□</w:t>
            </w:r>
            <w:r w:rsidRPr="00455D6E">
              <w:rPr>
                <w:rFonts w:eastAsia="標楷體" w:hint="eastAsia"/>
                <w:b/>
                <w:bCs/>
                <w:szCs w:val="28"/>
              </w:rPr>
              <w:t>學術研究單位及生態保育團體關注之區域。</w:t>
            </w:r>
          </w:p>
          <w:p w14:paraId="1B81D160" w14:textId="77777777" w:rsidR="009C3291" w:rsidRPr="00455D6E" w:rsidRDefault="009C3291" w:rsidP="002E624E">
            <w:pPr>
              <w:snapToGrid w:val="0"/>
              <w:spacing w:line="300" w:lineRule="exact"/>
              <w:ind w:leftChars="200" w:left="480"/>
              <w:jc w:val="both"/>
              <w:rPr>
                <w:rFonts w:eastAsia="標楷體"/>
                <w:b/>
                <w:bCs/>
                <w:szCs w:val="28"/>
              </w:rPr>
            </w:pPr>
            <w:r w:rsidRPr="00455D6E">
              <w:rPr>
                <w:rFonts w:eastAsia="標楷體" w:hAnsi="標楷體"/>
                <w:b/>
                <w:bCs/>
                <w:sz w:val="22"/>
                <w:szCs w:val="22"/>
              </w:rPr>
              <w:t>□</w:t>
            </w:r>
            <w:r w:rsidRPr="00455D6E">
              <w:rPr>
                <w:rFonts w:eastAsia="標楷體" w:hint="eastAsia"/>
                <w:b/>
                <w:bCs/>
                <w:szCs w:val="28"/>
              </w:rPr>
              <w:t>受補助機關補助比率逾工程建造經費百分之五十之新建工程。</w:t>
            </w:r>
          </w:p>
          <w:p w14:paraId="5E4A1170" w14:textId="77777777" w:rsidR="009C3291" w:rsidRPr="00455D6E" w:rsidRDefault="009C3291" w:rsidP="002E624E">
            <w:pPr>
              <w:snapToGrid w:val="0"/>
              <w:spacing w:line="300" w:lineRule="exact"/>
              <w:ind w:leftChars="200" w:left="480"/>
              <w:jc w:val="both"/>
              <w:rPr>
                <w:rFonts w:eastAsia="標楷體"/>
                <w:b/>
                <w:bCs/>
                <w:szCs w:val="28"/>
              </w:rPr>
            </w:pPr>
            <w:r w:rsidRPr="00455D6E">
              <w:rPr>
                <w:rFonts w:eastAsia="標楷體" w:hAnsi="標楷體"/>
                <w:b/>
                <w:bCs/>
                <w:sz w:val="22"/>
                <w:szCs w:val="22"/>
              </w:rPr>
              <w:t>□</w:t>
            </w:r>
            <w:r w:rsidRPr="00455D6E">
              <w:rPr>
                <w:rFonts w:eastAsia="標楷體" w:hint="eastAsia"/>
                <w:b/>
                <w:bCs/>
                <w:szCs w:val="28"/>
              </w:rPr>
              <w:t>經</w:t>
            </w:r>
            <w:r w:rsidR="00CD121E" w:rsidRPr="00455D6E">
              <w:rPr>
                <w:rFonts w:eastAsia="標楷體" w:hint="eastAsia"/>
                <w:b/>
                <w:bCs/>
                <w:szCs w:val="28"/>
              </w:rPr>
              <w:t>上級機關</w:t>
            </w:r>
            <w:r w:rsidRPr="00455D6E">
              <w:rPr>
                <w:rFonts w:eastAsia="標楷體" w:hint="eastAsia"/>
                <w:b/>
                <w:bCs/>
                <w:szCs w:val="28"/>
              </w:rPr>
              <w:t>評估</w:t>
            </w:r>
            <w:r w:rsidR="00CD121E" w:rsidRPr="00455D6E">
              <w:rPr>
                <w:rFonts w:eastAsia="標楷體" w:hint="eastAsia"/>
                <w:b/>
                <w:bCs/>
                <w:szCs w:val="28"/>
              </w:rPr>
              <w:t>有</w:t>
            </w:r>
            <w:r w:rsidRPr="00455D6E">
              <w:rPr>
                <w:rFonts w:eastAsia="標楷體" w:hint="eastAsia"/>
                <w:b/>
                <w:bCs/>
                <w:szCs w:val="28"/>
              </w:rPr>
              <w:t>特別需要並通知者。</w:t>
            </w:r>
          </w:p>
          <w:p w14:paraId="79248726" w14:textId="22AC2C3A" w:rsidR="002B53CF" w:rsidRPr="00455D6E" w:rsidRDefault="002B53CF" w:rsidP="00BC64B3">
            <w:pPr>
              <w:snapToGrid w:val="0"/>
              <w:spacing w:beforeLines="30" w:before="97" w:line="300" w:lineRule="exact"/>
              <w:ind w:leftChars="50" w:left="120"/>
              <w:jc w:val="both"/>
              <w:rPr>
                <w:rFonts w:eastAsia="標楷體" w:hAnsi="標楷體"/>
                <w:b/>
                <w:bCs/>
                <w:sz w:val="22"/>
                <w:szCs w:val="22"/>
              </w:rPr>
            </w:pPr>
            <w:r w:rsidRPr="00455D6E">
              <w:rPr>
                <w:rFonts w:eastAsia="標楷體" w:hAnsi="標楷體"/>
                <w:b/>
                <w:bCs/>
                <w:sz w:val="22"/>
                <w:szCs w:val="22"/>
              </w:rPr>
              <w:t>□</w:t>
            </w:r>
            <w:r w:rsidRPr="00455D6E">
              <w:rPr>
                <w:rFonts w:eastAsia="標楷體" w:hAnsi="標楷體" w:hint="eastAsia"/>
                <w:b/>
                <w:bCs/>
                <w:sz w:val="22"/>
                <w:szCs w:val="22"/>
              </w:rPr>
              <w:t xml:space="preserve"> </w:t>
            </w:r>
            <w:r w:rsidRPr="00455D6E">
              <w:rPr>
                <w:rFonts w:eastAsia="標楷體" w:hint="eastAsia"/>
                <w:b/>
                <w:bCs/>
                <w:szCs w:val="28"/>
              </w:rPr>
              <w:t>須辦理第二級生態檢核作業</w:t>
            </w:r>
          </w:p>
          <w:p w14:paraId="6E29C546" w14:textId="62B7601F" w:rsidR="006E65EF" w:rsidRPr="00455D6E" w:rsidRDefault="009C3291" w:rsidP="006E65EF">
            <w:pPr>
              <w:snapToGrid w:val="0"/>
              <w:spacing w:line="300" w:lineRule="exact"/>
              <w:ind w:leftChars="200" w:left="480"/>
              <w:jc w:val="both"/>
              <w:rPr>
                <w:rFonts w:eastAsia="標楷體"/>
                <w:b/>
                <w:bCs/>
                <w:szCs w:val="28"/>
              </w:rPr>
            </w:pPr>
            <w:r w:rsidRPr="00455D6E">
              <w:rPr>
                <w:rFonts w:eastAsia="標楷體" w:hAnsi="標楷體"/>
                <w:b/>
                <w:bCs/>
                <w:sz w:val="22"/>
                <w:szCs w:val="22"/>
              </w:rPr>
              <w:t>□</w:t>
            </w:r>
            <w:r w:rsidRPr="00455D6E">
              <w:rPr>
                <w:rFonts w:eastAsia="標楷體" w:hint="eastAsia"/>
                <w:b/>
                <w:bCs/>
                <w:szCs w:val="28"/>
              </w:rPr>
              <w:t>位於關注物種直接相關之棲息或繁殖棲地範圍內且工程</w:t>
            </w:r>
            <w:r w:rsidR="008A6784" w:rsidRPr="00455D6E">
              <w:rPr>
                <w:rFonts w:eastAsia="標楷體" w:hint="eastAsia"/>
                <w:b/>
                <w:bCs/>
                <w:szCs w:val="28"/>
              </w:rPr>
              <w:t>採購金額</w:t>
            </w:r>
            <w:r w:rsidRPr="00455D6E">
              <w:rPr>
                <w:rFonts w:eastAsia="標楷體" w:hint="eastAsia"/>
                <w:b/>
                <w:bCs/>
                <w:szCs w:val="28"/>
              </w:rPr>
              <w:t>未</w:t>
            </w:r>
            <w:r w:rsidR="008A795B" w:rsidRPr="00455D6E">
              <w:rPr>
                <w:rFonts w:eastAsia="標楷體" w:hint="eastAsia"/>
                <w:b/>
                <w:bCs/>
                <w:szCs w:val="28"/>
              </w:rPr>
              <w:t>達</w:t>
            </w:r>
            <w:r w:rsidRPr="00455D6E">
              <w:rPr>
                <w:rFonts w:eastAsia="標楷體" w:hint="eastAsia"/>
                <w:b/>
                <w:bCs/>
                <w:szCs w:val="28"/>
              </w:rPr>
              <w:t>兩千萬</w:t>
            </w:r>
            <w:r w:rsidR="008A795B" w:rsidRPr="00455D6E">
              <w:rPr>
                <w:rFonts w:eastAsia="標楷體" w:hint="eastAsia"/>
                <w:b/>
                <w:bCs/>
                <w:szCs w:val="28"/>
              </w:rPr>
              <w:t>元</w:t>
            </w:r>
            <w:r w:rsidRPr="00455D6E">
              <w:rPr>
                <w:rFonts w:eastAsia="標楷體" w:hint="eastAsia"/>
                <w:b/>
                <w:bCs/>
                <w:szCs w:val="28"/>
              </w:rPr>
              <w:t>者</w:t>
            </w:r>
          </w:p>
          <w:p w14:paraId="5CC59912" w14:textId="5381F17C" w:rsidR="009C3291" w:rsidRPr="006E65EF" w:rsidRDefault="009C3291" w:rsidP="006E65EF">
            <w:pPr>
              <w:snapToGrid w:val="0"/>
              <w:spacing w:line="300" w:lineRule="exact"/>
              <w:ind w:leftChars="402" w:left="965"/>
              <w:jc w:val="both"/>
              <w:rPr>
                <w:rFonts w:eastAsia="標楷體"/>
                <w:color w:val="000000"/>
                <w:sz w:val="22"/>
                <w:szCs w:val="22"/>
              </w:rPr>
            </w:pPr>
            <w:r w:rsidRPr="00455D6E">
              <w:rPr>
                <w:rFonts w:eastAsia="標楷體" w:hint="eastAsia"/>
                <w:sz w:val="22"/>
                <w:szCs w:val="22"/>
              </w:rPr>
              <w:t>關注物種如保育類動物、特稀有植物、指標物種、老樹或民俗動植物</w:t>
            </w:r>
            <w:r w:rsidR="006E65EF" w:rsidRPr="00455D6E">
              <w:rPr>
                <w:rFonts w:eastAsia="標楷體"/>
                <w:sz w:val="22"/>
                <w:szCs w:val="22"/>
              </w:rPr>
              <w:br/>
            </w:r>
            <w:r w:rsidRPr="006E65EF">
              <w:rPr>
                <w:rFonts w:eastAsia="標楷體" w:hint="eastAsia"/>
                <w:color w:val="000000"/>
                <w:sz w:val="22"/>
                <w:szCs w:val="22"/>
              </w:rPr>
              <w:t>關注棲地如森林、</w:t>
            </w:r>
            <w:proofErr w:type="gramStart"/>
            <w:r w:rsidRPr="006E65EF">
              <w:rPr>
                <w:rFonts w:eastAsia="標楷體" w:hint="eastAsia"/>
                <w:color w:val="000000"/>
                <w:sz w:val="22"/>
                <w:szCs w:val="22"/>
              </w:rPr>
              <w:t>水系、埤</w:t>
            </w:r>
            <w:proofErr w:type="gramEnd"/>
            <w:r w:rsidRPr="006E65EF">
              <w:rPr>
                <w:rFonts w:eastAsia="標楷體" w:hint="eastAsia"/>
                <w:color w:val="000000"/>
                <w:sz w:val="22"/>
                <w:szCs w:val="22"/>
              </w:rPr>
              <w:t>塘、濕地</w:t>
            </w:r>
            <w:r w:rsidR="006E65EF">
              <w:rPr>
                <w:rFonts w:eastAsia="標楷體"/>
                <w:color w:val="000000"/>
                <w:sz w:val="22"/>
                <w:szCs w:val="22"/>
              </w:rPr>
              <w:br/>
            </w:r>
            <w:r w:rsidRPr="006E65EF">
              <w:rPr>
                <w:rFonts w:eastAsia="標楷體" w:hint="eastAsia"/>
                <w:color w:val="000000"/>
                <w:sz w:val="22"/>
                <w:szCs w:val="22"/>
              </w:rPr>
              <w:t>高生態價值區域</w:t>
            </w:r>
            <w:r w:rsidRPr="006E65EF">
              <w:rPr>
                <w:rFonts w:eastAsia="標楷體" w:hint="eastAsia"/>
                <w:color w:val="000000"/>
                <w:sz w:val="22"/>
                <w:szCs w:val="22"/>
              </w:rPr>
              <w:t>_</w:t>
            </w:r>
            <w:r w:rsidRPr="006E65EF">
              <w:rPr>
                <w:rFonts w:eastAsia="標楷體"/>
                <w:color w:val="000000"/>
                <w:sz w:val="22"/>
                <w:szCs w:val="22"/>
              </w:rPr>
              <w:t>______________</w:t>
            </w:r>
          </w:p>
          <w:p w14:paraId="238E3756" w14:textId="77777777" w:rsidR="008D6268" w:rsidRDefault="008D6268" w:rsidP="002E624E">
            <w:pPr>
              <w:snapToGrid w:val="0"/>
              <w:spacing w:line="160" w:lineRule="exact"/>
              <w:ind w:leftChars="50" w:left="120"/>
              <w:jc w:val="both"/>
              <w:rPr>
                <w:rFonts w:eastAsia="標楷體"/>
                <w:color w:val="000000"/>
                <w:sz w:val="20"/>
                <w:szCs w:val="22"/>
              </w:rPr>
            </w:pPr>
          </w:p>
          <w:p w14:paraId="21ED9205" w14:textId="77777777" w:rsidR="009C3291" w:rsidRPr="002E624E" w:rsidRDefault="009C3291" w:rsidP="0054475C">
            <w:pPr>
              <w:snapToGrid w:val="0"/>
              <w:spacing w:afterLines="20" w:after="65" w:line="300" w:lineRule="exact"/>
              <w:ind w:leftChars="50" w:left="120"/>
              <w:jc w:val="both"/>
              <w:rPr>
                <w:rFonts w:eastAsia="標楷體"/>
                <w:color w:val="000000"/>
                <w:sz w:val="22"/>
                <w:szCs w:val="22"/>
              </w:rPr>
            </w:pPr>
            <w:r w:rsidRPr="002E624E">
              <w:rPr>
                <w:rFonts w:eastAsia="標楷體" w:hint="eastAsia"/>
                <w:color w:val="000000"/>
                <w:sz w:val="22"/>
                <w:szCs w:val="22"/>
              </w:rPr>
              <w:t>請依農田水利署生態檢核注意事項辦理生態檢核作業</w:t>
            </w:r>
          </w:p>
          <w:p w14:paraId="32079100" w14:textId="77777777" w:rsidR="009C3291" w:rsidRDefault="009C3291" w:rsidP="006E65EF">
            <w:pPr>
              <w:snapToGrid w:val="0"/>
              <w:spacing w:afterLines="20" w:after="65" w:line="300" w:lineRule="exact"/>
              <w:ind w:leftChars="50" w:left="120" w:rightChars="103" w:right="247"/>
              <w:jc w:val="both"/>
              <w:rPr>
                <w:rFonts w:eastAsia="標楷體"/>
                <w:color w:val="000000"/>
                <w:szCs w:val="26"/>
              </w:rPr>
            </w:pPr>
            <w:r w:rsidRPr="002E624E">
              <w:rPr>
                <w:rFonts w:eastAsia="標楷體" w:hint="eastAsia"/>
                <w:color w:val="000000"/>
                <w:sz w:val="22"/>
                <w:szCs w:val="22"/>
              </w:rPr>
              <w:t>第一級生態檢核作業由生態團隊協助執行生態檢核作業，第二級生態檢核作業由執行機關、設計、監造及施工人員進行檢核，機關得視需求邀請生態團隊協助工程人員執行生態檢核作業、或提升為第一級生態檢核作業。</w:t>
            </w:r>
          </w:p>
        </w:tc>
      </w:tr>
      <w:tr w:rsidR="009C3291" w14:paraId="4356C3D5" w14:textId="77777777" w:rsidTr="008A6784">
        <w:trPr>
          <w:trHeight w:val="25"/>
          <w:jc w:val="center"/>
        </w:trPr>
        <w:tc>
          <w:tcPr>
            <w:tcW w:w="3368" w:type="dxa"/>
            <w:gridSpan w:val="3"/>
            <w:tcBorders>
              <w:top w:val="single" w:sz="6" w:space="0" w:color="auto"/>
              <w:bottom w:val="single" w:sz="6" w:space="0" w:color="auto"/>
              <w:right w:val="single" w:sz="4" w:space="0" w:color="auto"/>
            </w:tcBorders>
            <w:shd w:val="clear" w:color="auto" w:fill="auto"/>
            <w:vAlign w:val="center"/>
          </w:tcPr>
          <w:p w14:paraId="61821501" w14:textId="77777777" w:rsidR="009C3291" w:rsidRDefault="009C3291" w:rsidP="009C3291">
            <w:pPr>
              <w:autoSpaceDE w:val="0"/>
              <w:autoSpaceDN w:val="0"/>
              <w:adjustRightInd w:val="0"/>
              <w:jc w:val="center"/>
              <w:rPr>
                <w:rFonts w:eastAsia="標楷體" w:hAnsi="標楷體"/>
                <w:color w:val="000000"/>
              </w:rPr>
            </w:pPr>
            <w:r>
              <w:rPr>
                <w:rFonts w:ascii="標楷體" w:eastAsia="標楷體" w:cs="標楷體" w:hint="eastAsia"/>
                <w:color w:val="000000"/>
                <w:kern w:val="0"/>
                <w:sz w:val="23"/>
                <w:szCs w:val="23"/>
              </w:rPr>
              <w:t>填表人</w:t>
            </w:r>
          </w:p>
        </w:tc>
        <w:tc>
          <w:tcPr>
            <w:tcW w:w="3368" w:type="dxa"/>
            <w:gridSpan w:val="2"/>
            <w:tcBorders>
              <w:top w:val="single" w:sz="6" w:space="0" w:color="auto"/>
              <w:left w:val="single" w:sz="4" w:space="0" w:color="auto"/>
              <w:bottom w:val="single" w:sz="6" w:space="0" w:color="auto"/>
              <w:right w:val="single" w:sz="4" w:space="0" w:color="auto"/>
            </w:tcBorders>
            <w:shd w:val="clear" w:color="auto" w:fill="auto"/>
            <w:tcMar>
              <w:top w:w="15" w:type="dxa"/>
              <w:left w:w="15" w:type="dxa"/>
              <w:bottom w:w="0" w:type="dxa"/>
              <w:right w:w="15" w:type="dxa"/>
            </w:tcMar>
            <w:vAlign w:val="center"/>
          </w:tcPr>
          <w:p w14:paraId="566CAB64" w14:textId="77777777" w:rsidR="009C3291" w:rsidRDefault="009C3291" w:rsidP="009C3291">
            <w:pPr>
              <w:pStyle w:val="afff7"/>
              <w:adjustRightInd w:val="0"/>
              <w:snapToGrid w:val="0"/>
              <w:ind w:leftChars="0" w:left="0"/>
              <w:contextualSpacing/>
              <w:jc w:val="center"/>
              <w:rPr>
                <w:rFonts w:eastAsia="標楷體"/>
                <w:color w:val="000000"/>
                <w:szCs w:val="26"/>
              </w:rPr>
            </w:pPr>
            <w:r>
              <w:rPr>
                <w:rFonts w:ascii="標楷體" w:eastAsia="標楷體" w:cs="標楷體" w:hint="eastAsia"/>
                <w:color w:val="000000"/>
                <w:kern w:val="0"/>
                <w:sz w:val="23"/>
                <w:szCs w:val="23"/>
              </w:rPr>
              <w:t>組室主管</w:t>
            </w:r>
          </w:p>
        </w:tc>
        <w:tc>
          <w:tcPr>
            <w:tcW w:w="3533" w:type="dxa"/>
            <w:gridSpan w:val="2"/>
            <w:tcBorders>
              <w:top w:val="single" w:sz="6" w:space="0" w:color="auto"/>
              <w:left w:val="single" w:sz="4" w:space="0" w:color="auto"/>
              <w:bottom w:val="single" w:sz="6" w:space="0" w:color="auto"/>
            </w:tcBorders>
            <w:shd w:val="clear" w:color="auto" w:fill="auto"/>
            <w:vAlign w:val="center"/>
          </w:tcPr>
          <w:p w14:paraId="21F807FA" w14:textId="77777777" w:rsidR="009C3291" w:rsidRDefault="009C3291" w:rsidP="009C3291">
            <w:pPr>
              <w:pStyle w:val="afff7"/>
              <w:adjustRightInd w:val="0"/>
              <w:snapToGrid w:val="0"/>
              <w:ind w:leftChars="0" w:left="0"/>
              <w:contextualSpacing/>
              <w:jc w:val="center"/>
              <w:rPr>
                <w:rFonts w:eastAsia="標楷體"/>
                <w:color w:val="000000"/>
                <w:szCs w:val="26"/>
              </w:rPr>
            </w:pPr>
            <w:r>
              <w:rPr>
                <w:rFonts w:ascii="標楷體" w:eastAsia="標楷體"/>
                <w:color w:val="000000"/>
                <w:kern w:val="0"/>
                <w:sz w:val="23"/>
                <w:szCs w:val="23"/>
              </w:rPr>
              <w:t>單位主管</w:t>
            </w:r>
          </w:p>
        </w:tc>
      </w:tr>
      <w:tr w:rsidR="009C3291" w14:paraId="3C1A6AE9" w14:textId="77777777" w:rsidTr="008A6784">
        <w:trPr>
          <w:trHeight w:val="737"/>
          <w:jc w:val="center"/>
        </w:trPr>
        <w:tc>
          <w:tcPr>
            <w:tcW w:w="3368" w:type="dxa"/>
            <w:gridSpan w:val="3"/>
            <w:tcBorders>
              <w:top w:val="single" w:sz="6" w:space="0" w:color="auto"/>
              <w:bottom w:val="single" w:sz="6" w:space="0" w:color="auto"/>
              <w:right w:val="single" w:sz="4" w:space="0" w:color="auto"/>
            </w:tcBorders>
            <w:shd w:val="clear" w:color="auto" w:fill="auto"/>
            <w:vAlign w:val="bottom"/>
          </w:tcPr>
          <w:p w14:paraId="72A39D30" w14:textId="77777777" w:rsidR="009C3291" w:rsidRDefault="009C3291" w:rsidP="009C3291">
            <w:pPr>
              <w:pStyle w:val="Default"/>
              <w:ind w:firstLineChars="500" w:firstLine="1150"/>
              <w:jc w:val="right"/>
              <w:rPr>
                <w:rFonts w:ascii="標楷體" w:eastAsia="標楷體" w:cs="標楷體"/>
                <w:sz w:val="23"/>
                <w:szCs w:val="23"/>
              </w:rPr>
            </w:pPr>
            <w:r>
              <w:rPr>
                <w:rFonts w:ascii="標楷體" w:eastAsia="標楷體" w:cs="標楷體" w:hint="eastAsia"/>
                <w:sz w:val="23"/>
                <w:szCs w:val="23"/>
              </w:rPr>
              <w:t>(日期</w:t>
            </w:r>
            <w:r>
              <w:rPr>
                <w:rFonts w:ascii="標楷體" w:eastAsia="標楷體" w:cs="標楷體"/>
                <w:sz w:val="23"/>
                <w:szCs w:val="23"/>
              </w:rPr>
              <w:t>)</w:t>
            </w:r>
          </w:p>
        </w:tc>
        <w:tc>
          <w:tcPr>
            <w:tcW w:w="3368" w:type="dxa"/>
            <w:gridSpan w:val="2"/>
            <w:tcBorders>
              <w:top w:val="single" w:sz="6" w:space="0" w:color="auto"/>
              <w:left w:val="single" w:sz="4" w:space="0" w:color="auto"/>
              <w:bottom w:val="single" w:sz="6" w:space="0" w:color="auto"/>
              <w:right w:val="single" w:sz="4" w:space="0" w:color="auto"/>
            </w:tcBorders>
            <w:shd w:val="clear" w:color="auto" w:fill="auto"/>
            <w:tcMar>
              <w:top w:w="15" w:type="dxa"/>
              <w:left w:w="15" w:type="dxa"/>
              <w:bottom w:w="0" w:type="dxa"/>
              <w:right w:w="15" w:type="dxa"/>
            </w:tcMar>
            <w:vAlign w:val="bottom"/>
          </w:tcPr>
          <w:p w14:paraId="09D24057" w14:textId="77777777" w:rsidR="009C3291" w:rsidRDefault="009C3291" w:rsidP="009C3291">
            <w:pPr>
              <w:pStyle w:val="Default"/>
              <w:ind w:firstLineChars="500" w:firstLine="1150"/>
              <w:jc w:val="right"/>
              <w:rPr>
                <w:rFonts w:ascii="標楷體" w:eastAsia="標楷體" w:cs="標楷體"/>
                <w:sz w:val="23"/>
                <w:szCs w:val="23"/>
              </w:rPr>
            </w:pPr>
          </w:p>
          <w:p w14:paraId="61FAED7F" w14:textId="77777777" w:rsidR="009C3291" w:rsidRDefault="009C3291" w:rsidP="009C3291">
            <w:pPr>
              <w:pStyle w:val="afff7"/>
              <w:adjustRightInd w:val="0"/>
              <w:snapToGrid w:val="0"/>
              <w:ind w:leftChars="0" w:left="0" w:right="230" w:firstLineChars="500" w:firstLine="1150"/>
              <w:contextualSpacing/>
              <w:jc w:val="right"/>
              <w:rPr>
                <w:rFonts w:ascii="標楷體" w:eastAsia="標楷體" w:cs="標楷體"/>
                <w:color w:val="000000"/>
                <w:kern w:val="0"/>
                <w:sz w:val="23"/>
                <w:szCs w:val="23"/>
              </w:rPr>
            </w:pPr>
            <w:r>
              <w:rPr>
                <w:rFonts w:ascii="標楷體" w:eastAsia="標楷體" w:cs="標楷體"/>
                <w:color w:val="000000"/>
                <w:sz w:val="23"/>
                <w:szCs w:val="23"/>
              </w:rPr>
              <w:t>(</w:t>
            </w:r>
            <w:r>
              <w:rPr>
                <w:rFonts w:ascii="標楷體" w:eastAsia="標楷體" w:cs="標楷體" w:hint="eastAsia"/>
                <w:color w:val="000000"/>
                <w:sz w:val="23"/>
                <w:szCs w:val="23"/>
              </w:rPr>
              <w:t>簽章</w:t>
            </w:r>
            <w:r>
              <w:rPr>
                <w:rFonts w:ascii="標楷體" w:eastAsia="標楷體" w:cs="標楷體"/>
                <w:color w:val="000000"/>
                <w:sz w:val="23"/>
                <w:szCs w:val="23"/>
              </w:rPr>
              <w:t>+</w:t>
            </w:r>
            <w:r>
              <w:rPr>
                <w:rFonts w:ascii="標楷體" w:eastAsia="標楷體" w:cs="標楷體" w:hint="eastAsia"/>
                <w:color w:val="000000"/>
                <w:sz w:val="23"/>
                <w:szCs w:val="23"/>
              </w:rPr>
              <w:t>日期</w:t>
            </w:r>
            <w:r>
              <w:rPr>
                <w:rFonts w:ascii="標楷體" w:eastAsia="標楷體" w:cs="標楷體"/>
                <w:color w:val="000000"/>
                <w:sz w:val="23"/>
                <w:szCs w:val="23"/>
              </w:rPr>
              <w:t>)</w:t>
            </w:r>
          </w:p>
        </w:tc>
        <w:tc>
          <w:tcPr>
            <w:tcW w:w="3533" w:type="dxa"/>
            <w:gridSpan w:val="2"/>
            <w:tcBorders>
              <w:top w:val="single" w:sz="6" w:space="0" w:color="auto"/>
              <w:left w:val="single" w:sz="4" w:space="0" w:color="auto"/>
              <w:bottom w:val="single" w:sz="6" w:space="0" w:color="auto"/>
            </w:tcBorders>
            <w:shd w:val="clear" w:color="auto" w:fill="auto"/>
            <w:vAlign w:val="bottom"/>
          </w:tcPr>
          <w:p w14:paraId="7275FB33" w14:textId="77777777" w:rsidR="009C3291" w:rsidRDefault="009C3291" w:rsidP="009C3291">
            <w:pPr>
              <w:pStyle w:val="Default"/>
              <w:jc w:val="right"/>
              <w:rPr>
                <w:sz w:val="23"/>
                <w:szCs w:val="23"/>
              </w:rPr>
            </w:pPr>
          </w:p>
          <w:p w14:paraId="3332BA1B" w14:textId="77777777" w:rsidR="009C3291" w:rsidRDefault="009C3291" w:rsidP="009C3291">
            <w:pPr>
              <w:pStyle w:val="afff7"/>
              <w:adjustRightInd w:val="0"/>
              <w:snapToGrid w:val="0"/>
              <w:ind w:leftChars="0" w:left="0"/>
              <w:contextualSpacing/>
              <w:jc w:val="right"/>
              <w:rPr>
                <w:rFonts w:eastAsia="標楷體"/>
                <w:color w:val="000000"/>
                <w:szCs w:val="26"/>
              </w:rPr>
            </w:pPr>
            <w:r>
              <w:rPr>
                <w:color w:val="000000"/>
                <w:sz w:val="23"/>
                <w:szCs w:val="23"/>
              </w:rPr>
              <w:br/>
              <w:t>(</w:t>
            </w:r>
            <w:r>
              <w:rPr>
                <w:rFonts w:ascii="標楷體" w:eastAsia="標楷體" w:cs="標楷體" w:hint="eastAsia"/>
                <w:color w:val="000000"/>
                <w:sz w:val="23"/>
                <w:szCs w:val="23"/>
              </w:rPr>
              <w:t>簽章</w:t>
            </w:r>
            <w:r>
              <w:rPr>
                <w:color w:val="000000"/>
                <w:sz w:val="23"/>
                <w:szCs w:val="23"/>
              </w:rPr>
              <w:t>+</w:t>
            </w:r>
            <w:r>
              <w:rPr>
                <w:rFonts w:ascii="標楷體" w:eastAsia="標楷體" w:cs="標楷體" w:hint="eastAsia"/>
                <w:color w:val="000000"/>
                <w:sz w:val="23"/>
                <w:szCs w:val="23"/>
              </w:rPr>
              <w:t>日期</w:t>
            </w:r>
            <w:r>
              <w:rPr>
                <w:color w:val="000000"/>
                <w:sz w:val="23"/>
                <w:szCs w:val="23"/>
              </w:rPr>
              <w:t>)</w:t>
            </w:r>
          </w:p>
        </w:tc>
      </w:tr>
    </w:tbl>
    <w:p w14:paraId="5C8442F6" w14:textId="7571B17F" w:rsidR="009C3291" w:rsidRPr="002B17F5" w:rsidRDefault="009C3291" w:rsidP="0054475C">
      <w:pPr>
        <w:snapToGrid w:val="0"/>
        <w:rPr>
          <w:rFonts w:eastAsia="標楷體"/>
          <w:sz w:val="4"/>
          <w:szCs w:val="4"/>
        </w:rPr>
      </w:pPr>
    </w:p>
    <w:sectPr w:rsidR="009C3291" w:rsidRPr="002B17F5" w:rsidSect="002B17F5">
      <w:footerReference w:type="default" r:id="rId7"/>
      <w:pgSz w:w="11906" w:h="16838" w:code="9"/>
      <w:pgMar w:top="964" w:right="1247" w:bottom="851" w:left="1247" w:header="851" w:footer="658"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E5779" w14:textId="77777777" w:rsidR="00332317" w:rsidRDefault="00332317">
      <w:r>
        <w:separator/>
      </w:r>
    </w:p>
  </w:endnote>
  <w:endnote w:type="continuationSeparator" w:id="0">
    <w:p w14:paraId="62959B42" w14:textId="77777777" w:rsidR="00332317" w:rsidRDefault="0033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altName w:val="Arial Unicode MS"/>
    <w:charset w:val="88"/>
    <w:family w:val="modern"/>
    <w:pitch w:val="fixed"/>
    <w:sig w:usb0="A000023F" w:usb1="3A4F9C38"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9069" w14:textId="35F2BBAA" w:rsidR="0058765C" w:rsidRPr="002E624E" w:rsidRDefault="002E624E" w:rsidP="002E624E">
    <w:pPr>
      <w:ind w:rightChars="-118" w:right="-283"/>
      <w:jc w:val="right"/>
      <w:rPr>
        <w:rFonts w:eastAsia="標楷體"/>
        <w:sz w:val="16"/>
        <w:szCs w:val="16"/>
      </w:rPr>
    </w:pPr>
    <w:r w:rsidRPr="00F6017F">
      <w:rPr>
        <w:rFonts w:eastAsia="標楷體" w:hint="eastAsia"/>
        <w:sz w:val="16"/>
        <w:szCs w:val="16"/>
      </w:rPr>
      <w:t>V11</w:t>
    </w:r>
    <w:r w:rsidR="008206CB">
      <w:rPr>
        <w:rFonts w:eastAsia="標楷體" w:hint="eastAsia"/>
        <w:sz w:val="16"/>
        <w:szCs w:val="16"/>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44F0F" w14:textId="77777777" w:rsidR="00332317" w:rsidRDefault="00332317">
      <w:r>
        <w:separator/>
      </w:r>
    </w:p>
  </w:footnote>
  <w:footnote w:type="continuationSeparator" w:id="0">
    <w:p w14:paraId="57EA98EB" w14:textId="77777777" w:rsidR="00332317" w:rsidRDefault="00332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529"/>
    <w:multiLevelType w:val="hybridMultilevel"/>
    <w:tmpl w:val="ABCC4AAC"/>
    <w:lvl w:ilvl="0" w:tplc="BF5CC53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1C50CBD"/>
    <w:multiLevelType w:val="hybridMultilevel"/>
    <w:tmpl w:val="DF323080"/>
    <w:lvl w:ilvl="0" w:tplc="4DDEC72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74B72E0"/>
    <w:multiLevelType w:val="hybridMultilevel"/>
    <w:tmpl w:val="DD709590"/>
    <w:lvl w:ilvl="0" w:tplc="405A4E0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DD2EA6"/>
    <w:multiLevelType w:val="hybridMultilevel"/>
    <w:tmpl w:val="91D623B2"/>
    <w:lvl w:ilvl="0" w:tplc="4DDEC72A">
      <w:start w:val="1"/>
      <w:numFmt w:val="taiwaneseCountingThousand"/>
      <w:lvlText w:val="(%1)"/>
      <w:lvlJc w:val="left"/>
      <w:pPr>
        <w:ind w:left="1203" w:hanging="480"/>
      </w:pPr>
      <w:rPr>
        <w:rFonts w:hint="eastAsia"/>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4" w15:restartNumberingAfterBreak="0">
    <w:nsid w:val="0C431460"/>
    <w:multiLevelType w:val="hybridMultilevel"/>
    <w:tmpl w:val="AF90D3BA"/>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15:restartNumberingAfterBreak="0">
    <w:nsid w:val="0D9419DF"/>
    <w:multiLevelType w:val="hybridMultilevel"/>
    <w:tmpl w:val="DF323080"/>
    <w:lvl w:ilvl="0" w:tplc="4DDEC72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E8230DB"/>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11910C9E"/>
    <w:multiLevelType w:val="hybridMultilevel"/>
    <w:tmpl w:val="CA48C03A"/>
    <w:lvl w:ilvl="0" w:tplc="9ED0163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8" w15:restartNumberingAfterBreak="0">
    <w:nsid w:val="147D2438"/>
    <w:multiLevelType w:val="hybridMultilevel"/>
    <w:tmpl w:val="4FF84EA8"/>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 w15:restartNumberingAfterBreak="0">
    <w:nsid w:val="16531556"/>
    <w:multiLevelType w:val="hybridMultilevel"/>
    <w:tmpl w:val="566E20C6"/>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17F70B6E"/>
    <w:multiLevelType w:val="hybridMultilevel"/>
    <w:tmpl w:val="C95EBD8E"/>
    <w:lvl w:ilvl="0" w:tplc="40905E94">
      <w:start w:val="3"/>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BB2995"/>
    <w:multiLevelType w:val="hybridMultilevel"/>
    <w:tmpl w:val="0CF45AAA"/>
    <w:lvl w:ilvl="0" w:tplc="FD6E188A">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23104904"/>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2A3D2728"/>
    <w:multiLevelType w:val="hybridMultilevel"/>
    <w:tmpl w:val="D2E08EFE"/>
    <w:lvl w:ilvl="0" w:tplc="0E2036A2">
      <w:start w:val="1"/>
      <w:numFmt w:val="decimal"/>
      <w:lvlText w:val="(%1)"/>
      <w:lvlJc w:val="left"/>
      <w:pPr>
        <w:ind w:left="1090" w:hanging="480"/>
      </w:pPr>
      <w:rPr>
        <w:rFonts w:hint="default"/>
      </w:rPr>
    </w:lvl>
    <w:lvl w:ilvl="1" w:tplc="04090019">
      <w:start w:val="1"/>
      <w:numFmt w:val="ideographTraditional"/>
      <w:lvlText w:val="%2、"/>
      <w:lvlJc w:val="left"/>
      <w:pPr>
        <w:ind w:left="1570" w:hanging="480"/>
      </w:pPr>
    </w:lvl>
    <w:lvl w:ilvl="2" w:tplc="0409001B" w:tentative="1">
      <w:start w:val="1"/>
      <w:numFmt w:val="lowerRoman"/>
      <w:lvlText w:val="%3."/>
      <w:lvlJc w:val="right"/>
      <w:pPr>
        <w:ind w:left="2050" w:hanging="480"/>
      </w:pPr>
    </w:lvl>
    <w:lvl w:ilvl="3" w:tplc="0409000F" w:tentative="1">
      <w:start w:val="1"/>
      <w:numFmt w:val="decimal"/>
      <w:lvlText w:val="%4."/>
      <w:lvlJc w:val="left"/>
      <w:pPr>
        <w:ind w:left="2530" w:hanging="480"/>
      </w:pPr>
    </w:lvl>
    <w:lvl w:ilvl="4" w:tplc="04090019" w:tentative="1">
      <w:start w:val="1"/>
      <w:numFmt w:val="ideographTraditional"/>
      <w:lvlText w:val="%5、"/>
      <w:lvlJc w:val="left"/>
      <w:pPr>
        <w:ind w:left="3010" w:hanging="480"/>
      </w:pPr>
    </w:lvl>
    <w:lvl w:ilvl="5" w:tplc="0409001B" w:tentative="1">
      <w:start w:val="1"/>
      <w:numFmt w:val="lowerRoman"/>
      <w:lvlText w:val="%6."/>
      <w:lvlJc w:val="right"/>
      <w:pPr>
        <w:ind w:left="3490" w:hanging="480"/>
      </w:pPr>
    </w:lvl>
    <w:lvl w:ilvl="6" w:tplc="0409000F" w:tentative="1">
      <w:start w:val="1"/>
      <w:numFmt w:val="decimal"/>
      <w:lvlText w:val="%7."/>
      <w:lvlJc w:val="left"/>
      <w:pPr>
        <w:ind w:left="3970" w:hanging="480"/>
      </w:pPr>
    </w:lvl>
    <w:lvl w:ilvl="7" w:tplc="04090019" w:tentative="1">
      <w:start w:val="1"/>
      <w:numFmt w:val="ideographTraditional"/>
      <w:lvlText w:val="%8、"/>
      <w:lvlJc w:val="left"/>
      <w:pPr>
        <w:ind w:left="4450" w:hanging="480"/>
      </w:pPr>
    </w:lvl>
    <w:lvl w:ilvl="8" w:tplc="0409001B" w:tentative="1">
      <w:start w:val="1"/>
      <w:numFmt w:val="lowerRoman"/>
      <w:lvlText w:val="%9."/>
      <w:lvlJc w:val="right"/>
      <w:pPr>
        <w:ind w:left="4930" w:hanging="480"/>
      </w:pPr>
    </w:lvl>
  </w:abstractNum>
  <w:abstractNum w:abstractNumId="14" w15:restartNumberingAfterBreak="0">
    <w:nsid w:val="2B56302A"/>
    <w:multiLevelType w:val="hybridMultilevel"/>
    <w:tmpl w:val="CFB2659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5" w15:restartNumberingAfterBreak="0">
    <w:nsid w:val="2B9063BA"/>
    <w:multiLevelType w:val="hybridMultilevel"/>
    <w:tmpl w:val="ABCC4AAC"/>
    <w:lvl w:ilvl="0" w:tplc="BF5CC53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2CF5655C"/>
    <w:multiLevelType w:val="hybridMultilevel"/>
    <w:tmpl w:val="9D229174"/>
    <w:lvl w:ilvl="0" w:tplc="83F6E12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7" w15:restartNumberingAfterBreak="0">
    <w:nsid w:val="2E8B4E69"/>
    <w:multiLevelType w:val="hybridMultilevel"/>
    <w:tmpl w:val="BD84F6D2"/>
    <w:lvl w:ilvl="0" w:tplc="9E2C98D6">
      <w:start w:val="3"/>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E21C5D"/>
    <w:multiLevelType w:val="hybridMultilevel"/>
    <w:tmpl w:val="A0EAC382"/>
    <w:lvl w:ilvl="0" w:tplc="4DDEC72A">
      <w:start w:val="1"/>
      <w:numFmt w:val="taiwaneseCountingThousand"/>
      <w:lvlText w:val="(%1)"/>
      <w:lvlJc w:val="left"/>
      <w:pPr>
        <w:ind w:left="1203" w:hanging="480"/>
      </w:pPr>
      <w:rPr>
        <w:rFonts w:hint="eastAsia"/>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9" w15:restartNumberingAfterBreak="0">
    <w:nsid w:val="3250704D"/>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3A510536"/>
    <w:multiLevelType w:val="hybridMultilevel"/>
    <w:tmpl w:val="27E4D452"/>
    <w:lvl w:ilvl="0" w:tplc="06AEA402">
      <w:start w:val="1"/>
      <w:numFmt w:val="upperLetter"/>
      <w:lvlText w:val="%1"/>
      <w:lvlJc w:val="left"/>
      <w:pPr>
        <w:ind w:left="2487" w:hanging="480"/>
      </w:pPr>
      <w:rPr>
        <w:rFonts w:hint="eastAsia"/>
      </w:r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21" w15:restartNumberingAfterBreak="0">
    <w:nsid w:val="3D4415C3"/>
    <w:multiLevelType w:val="hybridMultilevel"/>
    <w:tmpl w:val="0CF45AAA"/>
    <w:lvl w:ilvl="0" w:tplc="FD6E188A">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3E1F7EC0"/>
    <w:multiLevelType w:val="hybridMultilevel"/>
    <w:tmpl w:val="B706FBD8"/>
    <w:lvl w:ilvl="0" w:tplc="83F6E12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23" w15:restartNumberingAfterBreak="0">
    <w:nsid w:val="408D16A1"/>
    <w:multiLevelType w:val="hybridMultilevel"/>
    <w:tmpl w:val="ABCC4AAC"/>
    <w:lvl w:ilvl="0" w:tplc="BF5CC53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43166064"/>
    <w:multiLevelType w:val="hybridMultilevel"/>
    <w:tmpl w:val="DD709590"/>
    <w:lvl w:ilvl="0" w:tplc="405A4E0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6B72FC"/>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552F2766"/>
    <w:multiLevelType w:val="hybridMultilevel"/>
    <w:tmpl w:val="61F0C356"/>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55B36963"/>
    <w:multiLevelType w:val="hybridMultilevel"/>
    <w:tmpl w:val="0CF45AAA"/>
    <w:lvl w:ilvl="0" w:tplc="FD6E188A">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15:restartNumberingAfterBreak="0">
    <w:nsid w:val="55ED2D28"/>
    <w:multiLevelType w:val="hybridMultilevel"/>
    <w:tmpl w:val="19007D40"/>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9" w15:restartNumberingAfterBreak="0">
    <w:nsid w:val="564A0B7E"/>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15:restartNumberingAfterBreak="0">
    <w:nsid w:val="5801720B"/>
    <w:multiLevelType w:val="hybridMultilevel"/>
    <w:tmpl w:val="D51079C4"/>
    <w:lvl w:ilvl="0" w:tplc="83F6E12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589C1982"/>
    <w:multiLevelType w:val="hybridMultilevel"/>
    <w:tmpl w:val="97BA468C"/>
    <w:lvl w:ilvl="0" w:tplc="83F6E12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32" w15:restartNumberingAfterBreak="0">
    <w:nsid w:val="58E6373A"/>
    <w:multiLevelType w:val="hybridMultilevel"/>
    <w:tmpl w:val="B246BE04"/>
    <w:lvl w:ilvl="0" w:tplc="37842864">
      <w:start w:val="1"/>
      <w:numFmt w:val="bullet"/>
      <w:lvlText w:val=""/>
      <w:lvlJc w:val="left"/>
      <w:pPr>
        <w:tabs>
          <w:tab w:val="num" w:pos="720"/>
        </w:tabs>
        <w:ind w:left="720" w:hanging="360"/>
      </w:pPr>
      <w:rPr>
        <w:rFonts w:ascii="Wingdings" w:hAnsi="Wingdings" w:hint="default"/>
      </w:rPr>
    </w:lvl>
    <w:lvl w:ilvl="1" w:tplc="C74A0C6E" w:tentative="1">
      <w:start w:val="1"/>
      <w:numFmt w:val="bullet"/>
      <w:lvlText w:val=""/>
      <w:lvlJc w:val="left"/>
      <w:pPr>
        <w:tabs>
          <w:tab w:val="num" w:pos="1440"/>
        </w:tabs>
        <w:ind w:left="1440" w:hanging="360"/>
      </w:pPr>
      <w:rPr>
        <w:rFonts w:ascii="Wingdings" w:hAnsi="Wingdings" w:hint="default"/>
      </w:rPr>
    </w:lvl>
    <w:lvl w:ilvl="2" w:tplc="3E661D58" w:tentative="1">
      <w:start w:val="1"/>
      <w:numFmt w:val="bullet"/>
      <w:lvlText w:val=""/>
      <w:lvlJc w:val="left"/>
      <w:pPr>
        <w:tabs>
          <w:tab w:val="num" w:pos="2160"/>
        </w:tabs>
        <w:ind w:left="2160" w:hanging="360"/>
      </w:pPr>
      <w:rPr>
        <w:rFonts w:ascii="Wingdings" w:hAnsi="Wingdings" w:hint="default"/>
      </w:rPr>
    </w:lvl>
    <w:lvl w:ilvl="3" w:tplc="25987E08" w:tentative="1">
      <w:start w:val="1"/>
      <w:numFmt w:val="bullet"/>
      <w:lvlText w:val=""/>
      <w:lvlJc w:val="left"/>
      <w:pPr>
        <w:tabs>
          <w:tab w:val="num" w:pos="2880"/>
        </w:tabs>
        <w:ind w:left="2880" w:hanging="360"/>
      </w:pPr>
      <w:rPr>
        <w:rFonts w:ascii="Wingdings" w:hAnsi="Wingdings" w:hint="default"/>
      </w:rPr>
    </w:lvl>
    <w:lvl w:ilvl="4" w:tplc="61E03D66" w:tentative="1">
      <w:start w:val="1"/>
      <w:numFmt w:val="bullet"/>
      <w:lvlText w:val=""/>
      <w:lvlJc w:val="left"/>
      <w:pPr>
        <w:tabs>
          <w:tab w:val="num" w:pos="3600"/>
        </w:tabs>
        <w:ind w:left="3600" w:hanging="360"/>
      </w:pPr>
      <w:rPr>
        <w:rFonts w:ascii="Wingdings" w:hAnsi="Wingdings" w:hint="default"/>
      </w:rPr>
    </w:lvl>
    <w:lvl w:ilvl="5" w:tplc="BB7899A2" w:tentative="1">
      <w:start w:val="1"/>
      <w:numFmt w:val="bullet"/>
      <w:lvlText w:val=""/>
      <w:lvlJc w:val="left"/>
      <w:pPr>
        <w:tabs>
          <w:tab w:val="num" w:pos="4320"/>
        </w:tabs>
        <w:ind w:left="4320" w:hanging="360"/>
      </w:pPr>
      <w:rPr>
        <w:rFonts w:ascii="Wingdings" w:hAnsi="Wingdings" w:hint="default"/>
      </w:rPr>
    </w:lvl>
    <w:lvl w:ilvl="6" w:tplc="53B0E198" w:tentative="1">
      <w:start w:val="1"/>
      <w:numFmt w:val="bullet"/>
      <w:lvlText w:val=""/>
      <w:lvlJc w:val="left"/>
      <w:pPr>
        <w:tabs>
          <w:tab w:val="num" w:pos="5040"/>
        </w:tabs>
        <w:ind w:left="5040" w:hanging="360"/>
      </w:pPr>
      <w:rPr>
        <w:rFonts w:ascii="Wingdings" w:hAnsi="Wingdings" w:hint="default"/>
      </w:rPr>
    </w:lvl>
    <w:lvl w:ilvl="7" w:tplc="383473C2" w:tentative="1">
      <w:start w:val="1"/>
      <w:numFmt w:val="bullet"/>
      <w:lvlText w:val=""/>
      <w:lvlJc w:val="left"/>
      <w:pPr>
        <w:tabs>
          <w:tab w:val="num" w:pos="5760"/>
        </w:tabs>
        <w:ind w:left="5760" w:hanging="360"/>
      </w:pPr>
      <w:rPr>
        <w:rFonts w:ascii="Wingdings" w:hAnsi="Wingdings" w:hint="default"/>
      </w:rPr>
    </w:lvl>
    <w:lvl w:ilvl="8" w:tplc="699E6E5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F2BEF"/>
    <w:multiLevelType w:val="hybridMultilevel"/>
    <w:tmpl w:val="0CF45AAA"/>
    <w:lvl w:ilvl="0" w:tplc="FD6E188A">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15:restartNumberingAfterBreak="0">
    <w:nsid w:val="5EB46EBC"/>
    <w:multiLevelType w:val="hybridMultilevel"/>
    <w:tmpl w:val="CABE60BE"/>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5" w15:restartNumberingAfterBreak="0">
    <w:nsid w:val="665D393B"/>
    <w:multiLevelType w:val="hybridMultilevel"/>
    <w:tmpl w:val="512EA0C4"/>
    <w:lvl w:ilvl="0" w:tplc="18805D30">
      <w:start w:val="3"/>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C82807"/>
    <w:multiLevelType w:val="hybridMultilevel"/>
    <w:tmpl w:val="ACE67F8E"/>
    <w:lvl w:ilvl="0" w:tplc="2BAAA098">
      <w:start w:val="3"/>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3161DD"/>
    <w:multiLevelType w:val="hybridMultilevel"/>
    <w:tmpl w:val="51E2A464"/>
    <w:lvl w:ilvl="0" w:tplc="83F6E12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38" w15:restartNumberingAfterBreak="0">
    <w:nsid w:val="7C9D69E2"/>
    <w:multiLevelType w:val="hybridMultilevel"/>
    <w:tmpl w:val="54940EF2"/>
    <w:lvl w:ilvl="0" w:tplc="43B4A32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16cid:durableId="20208103">
    <w:abstractNumId w:val="13"/>
  </w:num>
  <w:num w:numId="2" w16cid:durableId="728963024">
    <w:abstractNumId w:val="13"/>
    <w:lvlOverride w:ilvl="0">
      <w:startOverride w:val="1"/>
    </w:lvlOverride>
  </w:num>
  <w:num w:numId="3" w16cid:durableId="993143755">
    <w:abstractNumId w:val="13"/>
    <w:lvlOverride w:ilvl="0">
      <w:startOverride w:val="1"/>
    </w:lvlOverride>
  </w:num>
  <w:num w:numId="4" w16cid:durableId="1418407379">
    <w:abstractNumId w:val="13"/>
    <w:lvlOverride w:ilvl="0">
      <w:startOverride w:val="1"/>
    </w:lvlOverride>
  </w:num>
  <w:num w:numId="5" w16cid:durableId="638728208">
    <w:abstractNumId w:val="13"/>
    <w:lvlOverride w:ilvl="0">
      <w:startOverride w:val="1"/>
    </w:lvlOverride>
  </w:num>
  <w:num w:numId="6" w16cid:durableId="49353179">
    <w:abstractNumId w:val="13"/>
    <w:lvlOverride w:ilvl="0">
      <w:startOverride w:val="1"/>
    </w:lvlOverride>
  </w:num>
  <w:num w:numId="7" w16cid:durableId="934903058">
    <w:abstractNumId w:val="13"/>
    <w:lvlOverride w:ilvl="0">
      <w:startOverride w:val="1"/>
    </w:lvlOverride>
  </w:num>
  <w:num w:numId="8" w16cid:durableId="2005738997">
    <w:abstractNumId w:val="13"/>
    <w:lvlOverride w:ilvl="0">
      <w:startOverride w:val="1"/>
    </w:lvlOverride>
  </w:num>
  <w:num w:numId="9" w16cid:durableId="1662927573">
    <w:abstractNumId w:val="24"/>
  </w:num>
  <w:num w:numId="10" w16cid:durableId="907496582">
    <w:abstractNumId w:val="2"/>
  </w:num>
  <w:num w:numId="11" w16cid:durableId="18337179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80283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31043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74439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805274">
    <w:abstractNumId w:val="19"/>
  </w:num>
  <w:num w:numId="16" w16cid:durableId="776677323">
    <w:abstractNumId w:val="6"/>
  </w:num>
  <w:num w:numId="17" w16cid:durableId="1565409986">
    <w:abstractNumId w:val="12"/>
  </w:num>
  <w:num w:numId="18" w16cid:durableId="1075472991">
    <w:abstractNumId w:val="29"/>
  </w:num>
  <w:num w:numId="19" w16cid:durableId="315425691">
    <w:abstractNumId w:val="38"/>
  </w:num>
  <w:num w:numId="20" w16cid:durableId="82454014">
    <w:abstractNumId w:val="21"/>
  </w:num>
  <w:num w:numId="21" w16cid:durableId="1272738080">
    <w:abstractNumId w:val="0"/>
  </w:num>
  <w:num w:numId="22" w16cid:durableId="967197842">
    <w:abstractNumId w:val="15"/>
  </w:num>
  <w:num w:numId="23" w16cid:durableId="1417826775">
    <w:abstractNumId w:val="11"/>
  </w:num>
  <w:num w:numId="24" w16cid:durableId="1580671895">
    <w:abstractNumId w:val="33"/>
  </w:num>
  <w:num w:numId="25" w16cid:durableId="2126654632">
    <w:abstractNumId w:val="3"/>
  </w:num>
  <w:num w:numId="26" w16cid:durableId="1784299152">
    <w:abstractNumId w:val="18"/>
  </w:num>
  <w:num w:numId="27" w16cid:durableId="1300915324">
    <w:abstractNumId w:val="1"/>
  </w:num>
  <w:num w:numId="28" w16cid:durableId="637997625">
    <w:abstractNumId w:val="5"/>
  </w:num>
  <w:num w:numId="29" w16cid:durableId="1495877380">
    <w:abstractNumId w:val="17"/>
  </w:num>
  <w:num w:numId="30" w16cid:durableId="658196814">
    <w:abstractNumId w:val="9"/>
  </w:num>
  <w:num w:numId="31" w16cid:durableId="178665044">
    <w:abstractNumId w:val="4"/>
  </w:num>
  <w:num w:numId="32" w16cid:durableId="4139283">
    <w:abstractNumId w:val="36"/>
  </w:num>
  <w:num w:numId="33" w16cid:durableId="1941719833">
    <w:abstractNumId w:val="35"/>
  </w:num>
  <w:num w:numId="34" w16cid:durableId="1072854099">
    <w:abstractNumId w:val="10"/>
  </w:num>
  <w:num w:numId="35" w16cid:durableId="1987318976">
    <w:abstractNumId w:val="14"/>
  </w:num>
  <w:num w:numId="36" w16cid:durableId="1015694665">
    <w:abstractNumId w:val="34"/>
  </w:num>
  <w:num w:numId="37" w16cid:durableId="1332098454">
    <w:abstractNumId w:val="8"/>
  </w:num>
  <w:num w:numId="38" w16cid:durableId="6181960">
    <w:abstractNumId w:val="28"/>
  </w:num>
  <w:num w:numId="39" w16cid:durableId="294989732">
    <w:abstractNumId w:val="37"/>
  </w:num>
  <w:num w:numId="40" w16cid:durableId="1683976013">
    <w:abstractNumId w:val="16"/>
  </w:num>
  <w:num w:numId="41" w16cid:durableId="711005634">
    <w:abstractNumId w:val="22"/>
  </w:num>
  <w:num w:numId="42" w16cid:durableId="1428038175">
    <w:abstractNumId w:val="7"/>
  </w:num>
  <w:num w:numId="43" w16cid:durableId="905648471">
    <w:abstractNumId w:val="31"/>
  </w:num>
  <w:num w:numId="44" w16cid:durableId="1172329659">
    <w:abstractNumId w:val="30"/>
  </w:num>
  <w:num w:numId="45" w16cid:durableId="1119839190">
    <w:abstractNumId w:val="20"/>
  </w:num>
  <w:num w:numId="46" w16cid:durableId="124213243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0518C"/>
    <w:rsid w:val="0000153F"/>
    <w:rsid w:val="000023B9"/>
    <w:rsid w:val="000026D4"/>
    <w:rsid w:val="00002928"/>
    <w:rsid w:val="00003EC9"/>
    <w:rsid w:val="000048D8"/>
    <w:rsid w:val="0000676F"/>
    <w:rsid w:val="00006E00"/>
    <w:rsid w:val="00006E9D"/>
    <w:rsid w:val="0001074F"/>
    <w:rsid w:val="00013D4B"/>
    <w:rsid w:val="0001455F"/>
    <w:rsid w:val="000148B6"/>
    <w:rsid w:val="00014F6F"/>
    <w:rsid w:val="00016D76"/>
    <w:rsid w:val="00017B86"/>
    <w:rsid w:val="00020756"/>
    <w:rsid w:val="00021931"/>
    <w:rsid w:val="000229C0"/>
    <w:rsid w:val="00023AB9"/>
    <w:rsid w:val="00024161"/>
    <w:rsid w:val="00024A3F"/>
    <w:rsid w:val="00024B45"/>
    <w:rsid w:val="0002641F"/>
    <w:rsid w:val="00027115"/>
    <w:rsid w:val="00027A60"/>
    <w:rsid w:val="000305FC"/>
    <w:rsid w:val="00032E9B"/>
    <w:rsid w:val="00033D24"/>
    <w:rsid w:val="0003647B"/>
    <w:rsid w:val="00037754"/>
    <w:rsid w:val="000401A6"/>
    <w:rsid w:val="00040234"/>
    <w:rsid w:val="0004167F"/>
    <w:rsid w:val="000431FD"/>
    <w:rsid w:val="00043B7F"/>
    <w:rsid w:val="00043EAA"/>
    <w:rsid w:val="00046270"/>
    <w:rsid w:val="000528FF"/>
    <w:rsid w:val="00052B30"/>
    <w:rsid w:val="00052B94"/>
    <w:rsid w:val="00061335"/>
    <w:rsid w:val="0006626B"/>
    <w:rsid w:val="0006661B"/>
    <w:rsid w:val="00071146"/>
    <w:rsid w:val="000732FB"/>
    <w:rsid w:val="000736AD"/>
    <w:rsid w:val="000778E5"/>
    <w:rsid w:val="00077F17"/>
    <w:rsid w:val="0008476D"/>
    <w:rsid w:val="000868F0"/>
    <w:rsid w:val="0009012C"/>
    <w:rsid w:val="000904CD"/>
    <w:rsid w:val="0009226A"/>
    <w:rsid w:val="000923DD"/>
    <w:rsid w:val="000926F2"/>
    <w:rsid w:val="00092ECA"/>
    <w:rsid w:val="00094A12"/>
    <w:rsid w:val="0009674D"/>
    <w:rsid w:val="00096DCE"/>
    <w:rsid w:val="000A0241"/>
    <w:rsid w:val="000A192A"/>
    <w:rsid w:val="000A1C3C"/>
    <w:rsid w:val="000A2C93"/>
    <w:rsid w:val="000A3F81"/>
    <w:rsid w:val="000A4BB4"/>
    <w:rsid w:val="000A69CE"/>
    <w:rsid w:val="000B2FF6"/>
    <w:rsid w:val="000B31D0"/>
    <w:rsid w:val="000B36BD"/>
    <w:rsid w:val="000B4761"/>
    <w:rsid w:val="000B57C5"/>
    <w:rsid w:val="000B6923"/>
    <w:rsid w:val="000C05FB"/>
    <w:rsid w:val="000C13B1"/>
    <w:rsid w:val="000C3618"/>
    <w:rsid w:val="000C36E0"/>
    <w:rsid w:val="000C5489"/>
    <w:rsid w:val="000C579C"/>
    <w:rsid w:val="000C5BD6"/>
    <w:rsid w:val="000C63F6"/>
    <w:rsid w:val="000C7254"/>
    <w:rsid w:val="000C7946"/>
    <w:rsid w:val="000D2A09"/>
    <w:rsid w:val="000D2D79"/>
    <w:rsid w:val="000D2D7A"/>
    <w:rsid w:val="000D3B96"/>
    <w:rsid w:val="000D43B4"/>
    <w:rsid w:val="000D453E"/>
    <w:rsid w:val="000D5727"/>
    <w:rsid w:val="000D5814"/>
    <w:rsid w:val="000D6D81"/>
    <w:rsid w:val="000D6E15"/>
    <w:rsid w:val="000E0CEB"/>
    <w:rsid w:val="000E1290"/>
    <w:rsid w:val="000E251C"/>
    <w:rsid w:val="000E29E9"/>
    <w:rsid w:val="000E3788"/>
    <w:rsid w:val="000E617B"/>
    <w:rsid w:val="000F01E0"/>
    <w:rsid w:val="000F0F69"/>
    <w:rsid w:val="000F12FC"/>
    <w:rsid w:val="000F135A"/>
    <w:rsid w:val="000F22A9"/>
    <w:rsid w:val="000F2BC8"/>
    <w:rsid w:val="000F4795"/>
    <w:rsid w:val="000F4FA1"/>
    <w:rsid w:val="000F6A9B"/>
    <w:rsid w:val="001008AF"/>
    <w:rsid w:val="00101157"/>
    <w:rsid w:val="0010446A"/>
    <w:rsid w:val="00104B8D"/>
    <w:rsid w:val="00104E60"/>
    <w:rsid w:val="00104FC0"/>
    <w:rsid w:val="0010518C"/>
    <w:rsid w:val="001054FE"/>
    <w:rsid w:val="00106EFA"/>
    <w:rsid w:val="00110070"/>
    <w:rsid w:val="00111E99"/>
    <w:rsid w:val="0011529D"/>
    <w:rsid w:val="0011635C"/>
    <w:rsid w:val="00117288"/>
    <w:rsid w:val="00117AED"/>
    <w:rsid w:val="00121A0E"/>
    <w:rsid w:val="0012213B"/>
    <w:rsid w:val="001222D9"/>
    <w:rsid w:val="001225C1"/>
    <w:rsid w:val="00126FE3"/>
    <w:rsid w:val="0013038D"/>
    <w:rsid w:val="001316FC"/>
    <w:rsid w:val="00132360"/>
    <w:rsid w:val="0013237A"/>
    <w:rsid w:val="00132625"/>
    <w:rsid w:val="001331B1"/>
    <w:rsid w:val="00134000"/>
    <w:rsid w:val="00135585"/>
    <w:rsid w:val="00136C27"/>
    <w:rsid w:val="001372C4"/>
    <w:rsid w:val="0014129B"/>
    <w:rsid w:val="00151209"/>
    <w:rsid w:val="00151336"/>
    <w:rsid w:val="00157316"/>
    <w:rsid w:val="00157F29"/>
    <w:rsid w:val="00160ACB"/>
    <w:rsid w:val="00161918"/>
    <w:rsid w:val="00167A4C"/>
    <w:rsid w:val="0017052D"/>
    <w:rsid w:val="00170535"/>
    <w:rsid w:val="00171DC5"/>
    <w:rsid w:val="00173E13"/>
    <w:rsid w:val="0017542A"/>
    <w:rsid w:val="00176964"/>
    <w:rsid w:val="001809AF"/>
    <w:rsid w:val="001814E6"/>
    <w:rsid w:val="001815A0"/>
    <w:rsid w:val="00185095"/>
    <w:rsid w:val="00186C34"/>
    <w:rsid w:val="00187A49"/>
    <w:rsid w:val="00190FBF"/>
    <w:rsid w:val="00192DDD"/>
    <w:rsid w:val="0019682B"/>
    <w:rsid w:val="001A2399"/>
    <w:rsid w:val="001A4CDA"/>
    <w:rsid w:val="001A5774"/>
    <w:rsid w:val="001A610A"/>
    <w:rsid w:val="001A642B"/>
    <w:rsid w:val="001A7324"/>
    <w:rsid w:val="001B0254"/>
    <w:rsid w:val="001B145A"/>
    <w:rsid w:val="001B1548"/>
    <w:rsid w:val="001B3E96"/>
    <w:rsid w:val="001B490A"/>
    <w:rsid w:val="001B4EAE"/>
    <w:rsid w:val="001B6127"/>
    <w:rsid w:val="001B789F"/>
    <w:rsid w:val="001C03B2"/>
    <w:rsid w:val="001C1E26"/>
    <w:rsid w:val="001C29EF"/>
    <w:rsid w:val="001C2E26"/>
    <w:rsid w:val="001C46B5"/>
    <w:rsid w:val="001C4861"/>
    <w:rsid w:val="001C59B5"/>
    <w:rsid w:val="001C61A9"/>
    <w:rsid w:val="001C71A8"/>
    <w:rsid w:val="001C7BF2"/>
    <w:rsid w:val="001C7C92"/>
    <w:rsid w:val="001D1834"/>
    <w:rsid w:val="001D1A51"/>
    <w:rsid w:val="001D34E1"/>
    <w:rsid w:val="001D3F44"/>
    <w:rsid w:val="001D5CCA"/>
    <w:rsid w:val="001E03E5"/>
    <w:rsid w:val="001E21A5"/>
    <w:rsid w:val="001E260C"/>
    <w:rsid w:val="001E29D3"/>
    <w:rsid w:val="001E3354"/>
    <w:rsid w:val="001E445A"/>
    <w:rsid w:val="001E4D17"/>
    <w:rsid w:val="001E4EC7"/>
    <w:rsid w:val="001E5E7F"/>
    <w:rsid w:val="001E7C24"/>
    <w:rsid w:val="001F015E"/>
    <w:rsid w:val="001F044B"/>
    <w:rsid w:val="001F16A8"/>
    <w:rsid w:val="001F23D3"/>
    <w:rsid w:val="001F3F90"/>
    <w:rsid w:val="001F48AF"/>
    <w:rsid w:val="0020086C"/>
    <w:rsid w:val="00200DDD"/>
    <w:rsid w:val="002029CC"/>
    <w:rsid w:val="0020347A"/>
    <w:rsid w:val="00205121"/>
    <w:rsid w:val="0020581D"/>
    <w:rsid w:val="00206F17"/>
    <w:rsid w:val="0020766A"/>
    <w:rsid w:val="00207A07"/>
    <w:rsid w:val="00211278"/>
    <w:rsid w:val="00211ABD"/>
    <w:rsid w:val="00212527"/>
    <w:rsid w:val="0021323A"/>
    <w:rsid w:val="002136DD"/>
    <w:rsid w:val="0021393F"/>
    <w:rsid w:val="00213D28"/>
    <w:rsid w:val="00214292"/>
    <w:rsid w:val="0021763D"/>
    <w:rsid w:val="002178FD"/>
    <w:rsid w:val="00220068"/>
    <w:rsid w:val="00220BAC"/>
    <w:rsid w:val="00220E84"/>
    <w:rsid w:val="00221119"/>
    <w:rsid w:val="002227CA"/>
    <w:rsid w:val="002241FA"/>
    <w:rsid w:val="00225D26"/>
    <w:rsid w:val="00227A56"/>
    <w:rsid w:val="00230427"/>
    <w:rsid w:val="00230CCD"/>
    <w:rsid w:val="002329C1"/>
    <w:rsid w:val="00232BA4"/>
    <w:rsid w:val="00233859"/>
    <w:rsid w:val="0023795D"/>
    <w:rsid w:val="00237DD8"/>
    <w:rsid w:val="00240340"/>
    <w:rsid w:val="002407D1"/>
    <w:rsid w:val="002414C6"/>
    <w:rsid w:val="00241807"/>
    <w:rsid w:val="00243B02"/>
    <w:rsid w:val="002443A7"/>
    <w:rsid w:val="00244579"/>
    <w:rsid w:val="00244C70"/>
    <w:rsid w:val="00244D39"/>
    <w:rsid w:val="0024547D"/>
    <w:rsid w:val="00247279"/>
    <w:rsid w:val="002535DB"/>
    <w:rsid w:val="002539BE"/>
    <w:rsid w:val="002541FC"/>
    <w:rsid w:val="002551DD"/>
    <w:rsid w:val="002564C0"/>
    <w:rsid w:val="00256FD6"/>
    <w:rsid w:val="002603F5"/>
    <w:rsid w:val="002636CA"/>
    <w:rsid w:val="00264B50"/>
    <w:rsid w:val="00266545"/>
    <w:rsid w:val="0026766C"/>
    <w:rsid w:val="00267686"/>
    <w:rsid w:val="0028010F"/>
    <w:rsid w:val="00280740"/>
    <w:rsid w:val="00283CE2"/>
    <w:rsid w:val="00283F9A"/>
    <w:rsid w:val="002841D3"/>
    <w:rsid w:val="00285F18"/>
    <w:rsid w:val="00286C68"/>
    <w:rsid w:val="002921F0"/>
    <w:rsid w:val="002941A9"/>
    <w:rsid w:val="002968CC"/>
    <w:rsid w:val="00297AFA"/>
    <w:rsid w:val="002A0C77"/>
    <w:rsid w:val="002A1F9C"/>
    <w:rsid w:val="002A4081"/>
    <w:rsid w:val="002A5CBA"/>
    <w:rsid w:val="002A5F2C"/>
    <w:rsid w:val="002A656B"/>
    <w:rsid w:val="002B0277"/>
    <w:rsid w:val="002B11C9"/>
    <w:rsid w:val="002B17F5"/>
    <w:rsid w:val="002B1DA1"/>
    <w:rsid w:val="002B4CEF"/>
    <w:rsid w:val="002B53CF"/>
    <w:rsid w:val="002B6609"/>
    <w:rsid w:val="002B73A1"/>
    <w:rsid w:val="002B76A2"/>
    <w:rsid w:val="002B77AB"/>
    <w:rsid w:val="002C0559"/>
    <w:rsid w:val="002C1283"/>
    <w:rsid w:val="002C1817"/>
    <w:rsid w:val="002C222D"/>
    <w:rsid w:val="002C325C"/>
    <w:rsid w:val="002C4BBB"/>
    <w:rsid w:val="002C4BE1"/>
    <w:rsid w:val="002C501C"/>
    <w:rsid w:val="002C5878"/>
    <w:rsid w:val="002C5F04"/>
    <w:rsid w:val="002C6400"/>
    <w:rsid w:val="002C7B2F"/>
    <w:rsid w:val="002C7DA5"/>
    <w:rsid w:val="002D3E5A"/>
    <w:rsid w:val="002D4767"/>
    <w:rsid w:val="002D4FDE"/>
    <w:rsid w:val="002D5F1F"/>
    <w:rsid w:val="002D60DA"/>
    <w:rsid w:val="002D7611"/>
    <w:rsid w:val="002D79A1"/>
    <w:rsid w:val="002E18C8"/>
    <w:rsid w:val="002E2C75"/>
    <w:rsid w:val="002E3750"/>
    <w:rsid w:val="002E4F54"/>
    <w:rsid w:val="002E5161"/>
    <w:rsid w:val="002E58A1"/>
    <w:rsid w:val="002E624E"/>
    <w:rsid w:val="002F145E"/>
    <w:rsid w:val="002F5FCA"/>
    <w:rsid w:val="002F6A8B"/>
    <w:rsid w:val="002F79B1"/>
    <w:rsid w:val="00303AB1"/>
    <w:rsid w:val="003040D6"/>
    <w:rsid w:val="00306424"/>
    <w:rsid w:val="003065CD"/>
    <w:rsid w:val="00310761"/>
    <w:rsid w:val="00312EC5"/>
    <w:rsid w:val="0031322B"/>
    <w:rsid w:val="00313D73"/>
    <w:rsid w:val="003155A9"/>
    <w:rsid w:val="00316639"/>
    <w:rsid w:val="0031713C"/>
    <w:rsid w:val="003178CF"/>
    <w:rsid w:val="00320349"/>
    <w:rsid w:val="00320484"/>
    <w:rsid w:val="00321B71"/>
    <w:rsid w:val="003238EE"/>
    <w:rsid w:val="0033196D"/>
    <w:rsid w:val="00332317"/>
    <w:rsid w:val="00332AB4"/>
    <w:rsid w:val="003341F3"/>
    <w:rsid w:val="0033657F"/>
    <w:rsid w:val="003369B2"/>
    <w:rsid w:val="0033762C"/>
    <w:rsid w:val="00337E2B"/>
    <w:rsid w:val="00341146"/>
    <w:rsid w:val="00342C50"/>
    <w:rsid w:val="00343D90"/>
    <w:rsid w:val="00343DFC"/>
    <w:rsid w:val="00344ACF"/>
    <w:rsid w:val="00344B3E"/>
    <w:rsid w:val="00344D6C"/>
    <w:rsid w:val="0034532E"/>
    <w:rsid w:val="003544F4"/>
    <w:rsid w:val="00354D85"/>
    <w:rsid w:val="00355607"/>
    <w:rsid w:val="00356533"/>
    <w:rsid w:val="00357299"/>
    <w:rsid w:val="00361AD8"/>
    <w:rsid w:val="00362369"/>
    <w:rsid w:val="0036257B"/>
    <w:rsid w:val="0036332E"/>
    <w:rsid w:val="00363C50"/>
    <w:rsid w:val="00364621"/>
    <w:rsid w:val="0036653C"/>
    <w:rsid w:val="00366673"/>
    <w:rsid w:val="003666B3"/>
    <w:rsid w:val="003667C4"/>
    <w:rsid w:val="0037077D"/>
    <w:rsid w:val="00370A9C"/>
    <w:rsid w:val="00370D9E"/>
    <w:rsid w:val="0037419F"/>
    <w:rsid w:val="0037440E"/>
    <w:rsid w:val="00375A6E"/>
    <w:rsid w:val="0037617F"/>
    <w:rsid w:val="00376550"/>
    <w:rsid w:val="003814CE"/>
    <w:rsid w:val="0038252B"/>
    <w:rsid w:val="0038258E"/>
    <w:rsid w:val="003828A3"/>
    <w:rsid w:val="0038451B"/>
    <w:rsid w:val="003850C9"/>
    <w:rsid w:val="003859B6"/>
    <w:rsid w:val="00386FD0"/>
    <w:rsid w:val="00390658"/>
    <w:rsid w:val="00390DE8"/>
    <w:rsid w:val="00391423"/>
    <w:rsid w:val="003918C0"/>
    <w:rsid w:val="00391BD7"/>
    <w:rsid w:val="00394CCB"/>
    <w:rsid w:val="003974E1"/>
    <w:rsid w:val="003A16B1"/>
    <w:rsid w:val="003A3280"/>
    <w:rsid w:val="003A6168"/>
    <w:rsid w:val="003B05FF"/>
    <w:rsid w:val="003B0D2C"/>
    <w:rsid w:val="003B110A"/>
    <w:rsid w:val="003B24F7"/>
    <w:rsid w:val="003B4D35"/>
    <w:rsid w:val="003B4E4D"/>
    <w:rsid w:val="003B72F8"/>
    <w:rsid w:val="003C0038"/>
    <w:rsid w:val="003C2D08"/>
    <w:rsid w:val="003C34D3"/>
    <w:rsid w:val="003C3B40"/>
    <w:rsid w:val="003C451E"/>
    <w:rsid w:val="003C485F"/>
    <w:rsid w:val="003C5E74"/>
    <w:rsid w:val="003C71A0"/>
    <w:rsid w:val="003D13AA"/>
    <w:rsid w:val="003D6812"/>
    <w:rsid w:val="003D72AF"/>
    <w:rsid w:val="003E01D1"/>
    <w:rsid w:val="003E03EC"/>
    <w:rsid w:val="003E24D2"/>
    <w:rsid w:val="003E2C03"/>
    <w:rsid w:val="003E2E63"/>
    <w:rsid w:val="003E7DF9"/>
    <w:rsid w:val="003F04E3"/>
    <w:rsid w:val="003F10C7"/>
    <w:rsid w:val="003F1310"/>
    <w:rsid w:val="003F212E"/>
    <w:rsid w:val="003F34D9"/>
    <w:rsid w:val="003F3B36"/>
    <w:rsid w:val="003F537C"/>
    <w:rsid w:val="003F7425"/>
    <w:rsid w:val="0040081D"/>
    <w:rsid w:val="00402C79"/>
    <w:rsid w:val="00403A32"/>
    <w:rsid w:val="00404F9B"/>
    <w:rsid w:val="00406020"/>
    <w:rsid w:val="00406144"/>
    <w:rsid w:val="0041303A"/>
    <w:rsid w:val="00413517"/>
    <w:rsid w:val="00413B5C"/>
    <w:rsid w:val="0041427D"/>
    <w:rsid w:val="00416047"/>
    <w:rsid w:val="00417C7B"/>
    <w:rsid w:val="00421541"/>
    <w:rsid w:val="00422D7C"/>
    <w:rsid w:val="004252F9"/>
    <w:rsid w:val="0042652B"/>
    <w:rsid w:val="004266E8"/>
    <w:rsid w:val="00427ECA"/>
    <w:rsid w:val="00430BCC"/>
    <w:rsid w:val="00433075"/>
    <w:rsid w:val="00433D20"/>
    <w:rsid w:val="00437C8E"/>
    <w:rsid w:val="00440449"/>
    <w:rsid w:val="00442CFD"/>
    <w:rsid w:val="004460C4"/>
    <w:rsid w:val="004460D2"/>
    <w:rsid w:val="0044667A"/>
    <w:rsid w:val="00446E8A"/>
    <w:rsid w:val="00447F92"/>
    <w:rsid w:val="00450F6B"/>
    <w:rsid w:val="00453335"/>
    <w:rsid w:val="0045470E"/>
    <w:rsid w:val="00455D6E"/>
    <w:rsid w:val="0045656F"/>
    <w:rsid w:val="004654CD"/>
    <w:rsid w:val="00466539"/>
    <w:rsid w:val="004665C8"/>
    <w:rsid w:val="00467578"/>
    <w:rsid w:val="0047019D"/>
    <w:rsid w:val="00473F5B"/>
    <w:rsid w:val="0047558A"/>
    <w:rsid w:val="004776B2"/>
    <w:rsid w:val="00477DEA"/>
    <w:rsid w:val="00482996"/>
    <w:rsid w:val="00482ABD"/>
    <w:rsid w:val="0048564E"/>
    <w:rsid w:val="004931E8"/>
    <w:rsid w:val="00493C37"/>
    <w:rsid w:val="004950E7"/>
    <w:rsid w:val="00496268"/>
    <w:rsid w:val="004A0481"/>
    <w:rsid w:val="004A0CFC"/>
    <w:rsid w:val="004A1541"/>
    <w:rsid w:val="004A2D56"/>
    <w:rsid w:val="004B109C"/>
    <w:rsid w:val="004B4569"/>
    <w:rsid w:val="004B5A78"/>
    <w:rsid w:val="004C22B8"/>
    <w:rsid w:val="004C2395"/>
    <w:rsid w:val="004C5639"/>
    <w:rsid w:val="004C6002"/>
    <w:rsid w:val="004C6116"/>
    <w:rsid w:val="004C677B"/>
    <w:rsid w:val="004D05CA"/>
    <w:rsid w:val="004D0F02"/>
    <w:rsid w:val="004D17E8"/>
    <w:rsid w:val="004D3E72"/>
    <w:rsid w:val="004D4F1E"/>
    <w:rsid w:val="004E0822"/>
    <w:rsid w:val="004E1976"/>
    <w:rsid w:val="004E317E"/>
    <w:rsid w:val="004E33D7"/>
    <w:rsid w:val="004E3458"/>
    <w:rsid w:val="004E4923"/>
    <w:rsid w:val="004E6723"/>
    <w:rsid w:val="004F0ABD"/>
    <w:rsid w:val="004F0FC0"/>
    <w:rsid w:val="004F1D09"/>
    <w:rsid w:val="004F3E28"/>
    <w:rsid w:val="004F6F81"/>
    <w:rsid w:val="004F6FE9"/>
    <w:rsid w:val="005042D9"/>
    <w:rsid w:val="00504D03"/>
    <w:rsid w:val="00504E2E"/>
    <w:rsid w:val="0050593C"/>
    <w:rsid w:val="0050647F"/>
    <w:rsid w:val="00506CF2"/>
    <w:rsid w:val="00506FCC"/>
    <w:rsid w:val="005079C3"/>
    <w:rsid w:val="0051027B"/>
    <w:rsid w:val="00510D3D"/>
    <w:rsid w:val="00511154"/>
    <w:rsid w:val="00512B0B"/>
    <w:rsid w:val="00512C9A"/>
    <w:rsid w:val="00514BE0"/>
    <w:rsid w:val="00517980"/>
    <w:rsid w:val="005205C2"/>
    <w:rsid w:val="00521492"/>
    <w:rsid w:val="00525B47"/>
    <w:rsid w:val="00526259"/>
    <w:rsid w:val="00526647"/>
    <w:rsid w:val="00527F35"/>
    <w:rsid w:val="00530665"/>
    <w:rsid w:val="00535A8C"/>
    <w:rsid w:val="005362E1"/>
    <w:rsid w:val="005368C9"/>
    <w:rsid w:val="005369AB"/>
    <w:rsid w:val="00536FD2"/>
    <w:rsid w:val="00537BD2"/>
    <w:rsid w:val="005431E5"/>
    <w:rsid w:val="00543FEE"/>
    <w:rsid w:val="0054426F"/>
    <w:rsid w:val="0054475C"/>
    <w:rsid w:val="005449EC"/>
    <w:rsid w:val="00544B8F"/>
    <w:rsid w:val="00545255"/>
    <w:rsid w:val="00546D25"/>
    <w:rsid w:val="00547473"/>
    <w:rsid w:val="0055074D"/>
    <w:rsid w:val="005507EA"/>
    <w:rsid w:val="00550EA6"/>
    <w:rsid w:val="00552B02"/>
    <w:rsid w:val="0055349E"/>
    <w:rsid w:val="00556969"/>
    <w:rsid w:val="00561DE6"/>
    <w:rsid w:val="00561E87"/>
    <w:rsid w:val="00564231"/>
    <w:rsid w:val="0056434D"/>
    <w:rsid w:val="0056486B"/>
    <w:rsid w:val="00566022"/>
    <w:rsid w:val="00570349"/>
    <w:rsid w:val="005725E2"/>
    <w:rsid w:val="0058124F"/>
    <w:rsid w:val="005835B0"/>
    <w:rsid w:val="005841D1"/>
    <w:rsid w:val="00585C0B"/>
    <w:rsid w:val="00586615"/>
    <w:rsid w:val="0058765C"/>
    <w:rsid w:val="00587F1E"/>
    <w:rsid w:val="005909EF"/>
    <w:rsid w:val="00592FC9"/>
    <w:rsid w:val="00593926"/>
    <w:rsid w:val="00594000"/>
    <w:rsid w:val="005941BC"/>
    <w:rsid w:val="00597FCB"/>
    <w:rsid w:val="005A1605"/>
    <w:rsid w:val="005A1A3E"/>
    <w:rsid w:val="005A2B69"/>
    <w:rsid w:val="005A32C9"/>
    <w:rsid w:val="005A45F2"/>
    <w:rsid w:val="005B103F"/>
    <w:rsid w:val="005B57BA"/>
    <w:rsid w:val="005B6A29"/>
    <w:rsid w:val="005B7531"/>
    <w:rsid w:val="005C0985"/>
    <w:rsid w:val="005C0B51"/>
    <w:rsid w:val="005C1BE3"/>
    <w:rsid w:val="005C405E"/>
    <w:rsid w:val="005C4AFD"/>
    <w:rsid w:val="005C528E"/>
    <w:rsid w:val="005C79DA"/>
    <w:rsid w:val="005D0670"/>
    <w:rsid w:val="005D0C79"/>
    <w:rsid w:val="005D0FE6"/>
    <w:rsid w:val="005D2B4D"/>
    <w:rsid w:val="005D3E2A"/>
    <w:rsid w:val="005D4061"/>
    <w:rsid w:val="005D4310"/>
    <w:rsid w:val="005D5E42"/>
    <w:rsid w:val="005D7551"/>
    <w:rsid w:val="005D77EB"/>
    <w:rsid w:val="005D792A"/>
    <w:rsid w:val="005D7BAB"/>
    <w:rsid w:val="005E0484"/>
    <w:rsid w:val="005E462C"/>
    <w:rsid w:val="005E55BE"/>
    <w:rsid w:val="005E67CB"/>
    <w:rsid w:val="005E714C"/>
    <w:rsid w:val="005E7622"/>
    <w:rsid w:val="005F1F43"/>
    <w:rsid w:val="005F2551"/>
    <w:rsid w:val="005F7E97"/>
    <w:rsid w:val="0060066A"/>
    <w:rsid w:val="00600873"/>
    <w:rsid w:val="006041C7"/>
    <w:rsid w:val="00606756"/>
    <w:rsid w:val="006068A8"/>
    <w:rsid w:val="00606ACF"/>
    <w:rsid w:val="00610980"/>
    <w:rsid w:val="00613D4D"/>
    <w:rsid w:val="006149B1"/>
    <w:rsid w:val="00614C4A"/>
    <w:rsid w:val="006206CE"/>
    <w:rsid w:val="00621A7D"/>
    <w:rsid w:val="0062280A"/>
    <w:rsid w:val="00623910"/>
    <w:rsid w:val="0062469D"/>
    <w:rsid w:val="006253F9"/>
    <w:rsid w:val="006272AD"/>
    <w:rsid w:val="0062744C"/>
    <w:rsid w:val="00627E29"/>
    <w:rsid w:val="0063218A"/>
    <w:rsid w:val="006331D2"/>
    <w:rsid w:val="00633AB2"/>
    <w:rsid w:val="00637FBB"/>
    <w:rsid w:val="006403CF"/>
    <w:rsid w:val="006416E2"/>
    <w:rsid w:val="00641BB5"/>
    <w:rsid w:val="00645A53"/>
    <w:rsid w:val="00645CB8"/>
    <w:rsid w:val="0065073C"/>
    <w:rsid w:val="00650961"/>
    <w:rsid w:val="0065104B"/>
    <w:rsid w:val="00651162"/>
    <w:rsid w:val="00651C91"/>
    <w:rsid w:val="0065263A"/>
    <w:rsid w:val="00652B7B"/>
    <w:rsid w:val="00653E9E"/>
    <w:rsid w:val="00654558"/>
    <w:rsid w:val="00657B4D"/>
    <w:rsid w:val="0066315C"/>
    <w:rsid w:val="006643F2"/>
    <w:rsid w:val="00664A02"/>
    <w:rsid w:val="0066664D"/>
    <w:rsid w:val="006708D3"/>
    <w:rsid w:val="00671F17"/>
    <w:rsid w:val="0067235B"/>
    <w:rsid w:val="00673CF9"/>
    <w:rsid w:val="00673D51"/>
    <w:rsid w:val="00674866"/>
    <w:rsid w:val="00675633"/>
    <w:rsid w:val="006757F7"/>
    <w:rsid w:val="00676917"/>
    <w:rsid w:val="00676929"/>
    <w:rsid w:val="00677B38"/>
    <w:rsid w:val="00677D52"/>
    <w:rsid w:val="00677DDC"/>
    <w:rsid w:val="00685287"/>
    <w:rsid w:val="00685BAD"/>
    <w:rsid w:val="0068657C"/>
    <w:rsid w:val="0068690B"/>
    <w:rsid w:val="006878D7"/>
    <w:rsid w:val="00687D86"/>
    <w:rsid w:val="00690835"/>
    <w:rsid w:val="0069331B"/>
    <w:rsid w:val="0069451E"/>
    <w:rsid w:val="0069467F"/>
    <w:rsid w:val="006959DB"/>
    <w:rsid w:val="006A316F"/>
    <w:rsid w:val="006A58F9"/>
    <w:rsid w:val="006A590A"/>
    <w:rsid w:val="006A6C31"/>
    <w:rsid w:val="006A771C"/>
    <w:rsid w:val="006B19F0"/>
    <w:rsid w:val="006B1BF9"/>
    <w:rsid w:val="006B21D1"/>
    <w:rsid w:val="006B249B"/>
    <w:rsid w:val="006B2826"/>
    <w:rsid w:val="006B2BB9"/>
    <w:rsid w:val="006B2EAF"/>
    <w:rsid w:val="006B31E2"/>
    <w:rsid w:val="006B330A"/>
    <w:rsid w:val="006B3F59"/>
    <w:rsid w:val="006B4378"/>
    <w:rsid w:val="006B4D1D"/>
    <w:rsid w:val="006B62C3"/>
    <w:rsid w:val="006C119E"/>
    <w:rsid w:val="006C3109"/>
    <w:rsid w:val="006C3C62"/>
    <w:rsid w:val="006C5F81"/>
    <w:rsid w:val="006C63DC"/>
    <w:rsid w:val="006C7D4C"/>
    <w:rsid w:val="006D074E"/>
    <w:rsid w:val="006D0C6C"/>
    <w:rsid w:val="006D15E8"/>
    <w:rsid w:val="006D2C0D"/>
    <w:rsid w:val="006D3D3C"/>
    <w:rsid w:val="006D4F90"/>
    <w:rsid w:val="006D5068"/>
    <w:rsid w:val="006D5C3A"/>
    <w:rsid w:val="006E2FF2"/>
    <w:rsid w:val="006E5BFA"/>
    <w:rsid w:val="006E65EF"/>
    <w:rsid w:val="006F04A0"/>
    <w:rsid w:val="006F18B0"/>
    <w:rsid w:val="006F2B96"/>
    <w:rsid w:val="006F2EA2"/>
    <w:rsid w:val="006F344F"/>
    <w:rsid w:val="006F5CCB"/>
    <w:rsid w:val="006F6630"/>
    <w:rsid w:val="006F777C"/>
    <w:rsid w:val="00700903"/>
    <w:rsid w:val="007049D1"/>
    <w:rsid w:val="00705791"/>
    <w:rsid w:val="00705869"/>
    <w:rsid w:val="00710F71"/>
    <w:rsid w:val="007121F6"/>
    <w:rsid w:val="007124BD"/>
    <w:rsid w:val="0071505E"/>
    <w:rsid w:val="00715850"/>
    <w:rsid w:val="00715A72"/>
    <w:rsid w:val="00717E4A"/>
    <w:rsid w:val="00720B56"/>
    <w:rsid w:val="007211A2"/>
    <w:rsid w:val="00722199"/>
    <w:rsid w:val="00724DCF"/>
    <w:rsid w:val="00726347"/>
    <w:rsid w:val="00726869"/>
    <w:rsid w:val="0072789C"/>
    <w:rsid w:val="00727A68"/>
    <w:rsid w:val="00727D9B"/>
    <w:rsid w:val="0073157F"/>
    <w:rsid w:val="00731ACE"/>
    <w:rsid w:val="00733A69"/>
    <w:rsid w:val="0073456D"/>
    <w:rsid w:val="0073510D"/>
    <w:rsid w:val="007363D9"/>
    <w:rsid w:val="0073700B"/>
    <w:rsid w:val="00737D8A"/>
    <w:rsid w:val="007404A4"/>
    <w:rsid w:val="007412A5"/>
    <w:rsid w:val="0074240F"/>
    <w:rsid w:val="007446CC"/>
    <w:rsid w:val="007453CB"/>
    <w:rsid w:val="007457A3"/>
    <w:rsid w:val="00745EFA"/>
    <w:rsid w:val="00746163"/>
    <w:rsid w:val="00750CFA"/>
    <w:rsid w:val="00753100"/>
    <w:rsid w:val="00753610"/>
    <w:rsid w:val="007536E4"/>
    <w:rsid w:val="007540A0"/>
    <w:rsid w:val="007541A8"/>
    <w:rsid w:val="00755A7A"/>
    <w:rsid w:val="00755BB2"/>
    <w:rsid w:val="0075669C"/>
    <w:rsid w:val="007578EF"/>
    <w:rsid w:val="00760711"/>
    <w:rsid w:val="0076232B"/>
    <w:rsid w:val="0076298B"/>
    <w:rsid w:val="007629CE"/>
    <w:rsid w:val="00762AA3"/>
    <w:rsid w:val="00763306"/>
    <w:rsid w:val="00766542"/>
    <w:rsid w:val="00770C43"/>
    <w:rsid w:val="007717D2"/>
    <w:rsid w:val="00771C01"/>
    <w:rsid w:val="0077630D"/>
    <w:rsid w:val="007810F8"/>
    <w:rsid w:val="00781865"/>
    <w:rsid w:val="00781E6D"/>
    <w:rsid w:val="007826CE"/>
    <w:rsid w:val="007829BC"/>
    <w:rsid w:val="00782B9B"/>
    <w:rsid w:val="00783F23"/>
    <w:rsid w:val="00784A3D"/>
    <w:rsid w:val="00785C02"/>
    <w:rsid w:val="00785DDA"/>
    <w:rsid w:val="007869CC"/>
    <w:rsid w:val="007922CE"/>
    <w:rsid w:val="00794A69"/>
    <w:rsid w:val="007A4830"/>
    <w:rsid w:val="007A53B5"/>
    <w:rsid w:val="007A6006"/>
    <w:rsid w:val="007A74AE"/>
    <w:rsid w:val="007A7A30"/>
    <w:rsid w:val="007B2664"/>
    <w:rsid w:val="007B38A9"/>
    <w:rsid w:val="007B6B62"/>
    <w:rsid w:val="007C0F92"/>
    <w:rsid w:val="007C24F0"/>
    <w:rsid w:val="007C2A57"/>
    <w:rsid w:val="007C39AD"/>
    <w:rsid w:val="007C44B9"/>
    <w:rsid w:val="007C527F"/>
    <w:rsid w:val="007C5585"/>
    <w:rsid w:val="007D0CA3"/>
    <w:rsid w:val="007D2BD7"/>
    <w:rsid w:val="007D3E94"/>
    <w:rsid w:val="007D40D7"/>
    <w:rsid w:val="007D5D9E"/>
    <w:rsid w:val="007D641A"/>
    <w:rsid w:val="007E35C2"/>
    <w:rsid w:val="007E41DD"/>
    <w:rsid w:val="007E48BB"/>
    <w:rsid w:val="007E5600"/>
    <w:rsid w:val="007F0424"/>
    <w:rsid w:val="007F0977"/>
    <w:rsid w:val="007F125C"/>
    <w:rsid w:val="007F1A99"/>
    <w:rsid w:val="007F2597"/>
    <w:rsid w:val="007F2E19"/>
    <w:rsid w:val="007F3226"/>
    <w:rsid w:val="007F32D9"/>
    <w:rsid w:val="007F3C1F"/>
    <w:rsid w:val="007F585F"/>
    <w:rsid w:val="007F661A"/>
    <w:rsid w:val="007F6A8F"/>
    <w:rsid w:val="007F6AFB"/>
    <w:rsid w:val="00800377"/>
    <w:rsid w:val="0080052A"/>
    <w:rsid w:val="00800850"/>
    <w:rsid w:val="0080161D"/>
    <w:rsid w:val="008020E4"/>
    <w:rsid w:val="00804CBF"/>
    <w:rsid w:val="00806873"/>
    <w:rsid w:val="0080722A"/>
    <w:rsid w:val="00810DC5"/>
    <w:rsid w:val="008111DB"/>
    <w:rsid w:val="00812E06"/>
    <w:rsid w:val="00814CBF"/>
    <w:rsid w:val="00815CAA"/>
    <w:rsid w:val="0081730B"/>
    <w:rsid w:val="00817F32"/>
    <w:rsid w:val="008206CB"/>
    <w:rsid w:val="0082478E"/>
    <w:rsid w:val="00826686"/>
    <w:rsid w:val="00827B1F"/>
    <w:rsid w:val="0083366B"/>
    <w:rsid w:val="00833E9B"/>
    <w:rsid w:val="008342C9"/>
    <w:rsid w:val="00834484"/>
    <w:rsid w:val="00834863"/>
    <w:rsid w:val="008369FF"/>
    <w:rsid w:val="00837817"/>
    <w:rsid w:val="00841F01"/>
    <w:rsid w:val="00842CEA"/>
    <w:rsid w:val="0084367C"/>
    <w:rsid w:val="00843A12"/>
    <w:rsid w:val="008444B9"/>
    <w:rsid w:val="0084467B"/>
    <w:rsid w:val="00844BCD"/>
    <w:rsid w:val="00844C26"/>
    <w:rsid w:val="008467ED"/>
    <w:rsid w:val="00846915"/>
    <w:rsid w:val="0084791F"/>
    <w:rsid w:val="00847E11"/>
    <w:rsid w:val="00854B0A"/>
    <w:rsid w:val="00855A31"/>
    <w:rsid w:val="008563B3"/>
    <w:rsid w:val="008568D9"/>
    <w:rsid w:val="008573A2"/>
    <w:rsid w:val="00857556"/>
    <w:rsid w:val="00860DCF"/>
    <w:rsid w:val="008612BD"/>
    <w:rsid w:val="008619CB"/>
    <w:rsid w:val="00863CAD"/>
    <w:rsid w:val="00865FA9"/>
    <w:rsid w:val="00867E93"/>
    <w:rsid w:val="00877ED8"/>
    <w:rsid w:val="008822EB"/>
    <w:rsid w:val="008837BB"/>
    <w:rsid w:val="00884983"/>
    <w:rsid w:val="00885868"/>
    <w:rsid w:val="0088765D"/>
    <w:rsid w:val="00891274"/>
    <w:rsid w:val="0089221E"/>
    <w:rsid w:val="00892E43"/>
    <w:rsid w:val="00895A60"/>
    <w:rsid w:val="00896252"/>
    <w:rsid w:val="008A0988"/>
    <w:rsid w:val="008A189C"/>
    <w:rsid w:val="008A19AD"/>
    <w:rsid w:val="008A4A98"/>
    <w:rsid w:val="008A6784"/>
    <w:rsid w:val="008A6788"/>
    <w:rsid w:val="008A7956"/>
    <w:rsid w:val="008A795B"/>
    <w:rsid w:val="008B17D3"/>
    <w:rsid w:val="008B1F33"/>
    <w:rsid w:val="008B23D1"/>
    <w:rsid w:val="008B28CB"/>
    <w:rsid w:val="008B4642"/>
    <w:rsid w:val="008B4E49"/>
    <w:rsid w:val="008C09FC"/>
    <w:rsid w:val="008C0BA8"/>
    <w:rsid w:val="008C0EE3"/>
    <w:rsid w:val="008C218E"/>
    <w:rsid w:val="008C2738"/>
    <w:rsid w:val="008C31A1"/>
    <w:rsid w:val="008C3905"/>
    <w:rsid w:val="008C5031"/>
    <w:rsid w:val="008C5D27"/>
    <w:rsid w:val="008C7619"/>
    <w:rsid w:val="008D0EF4"/>
    <w:rsid w:val="008D1C90"/>
    <w:rsid w:val="008D283D"/>
    <w:rsid w:val="008D3EB4"/>
    <w:rsid w:val="008D3FF7"/>
    <w:rsid w:val="008D4372"/>
    <w:rsid w:val="008D52CD"/>
    <w:rsid w:val="008D5A38"/>
    <w:rsid w:val="008D6268"/>
    <w:rsid w:val="008E1174"/>
    <w:rsid w:val="008E2374"/>
    <w:rsid w:val="008E278B"/>
    <w:rsid w:val="008E2814"/>
    <w:rsid w:val="008E7499"/>
    <w:rsid w:val="008E7AC4"/>
    <w:rsid w:val="008F0C8E"/>
    <w:rsid w:val="008F1BC7"/>
    <w:rsid w:val="008F40B8"/>
    <w:rsid w:val="008F44D2"/>
    <w:rsid w:val="008F4D07"/>
    <w:rsid w:val="008F5C7A"/>
    <w:rsid w:val="008F5CC5"/>
    <w:rsid w:val="008F656C"/>
    <w:rsid w:val="008F6A6F"/>
    <w:rsid w:val="008F6CEE"/>
    <w:rsid w:val="009024A9"/>
    <w:rsid w:val="009032B7"/>
    <w:rsid w:val="0090607C"/>
    <w:rsid w:val="009114C1"/>
    <w:rsid w:val="00912EF9"/>
    <w:rsid w:val="00915A6B"/>
    <w:rsid w:val="0091780D"/>
    <w:rsid w:val="00922659"/>
    <w:rsid w:val="00922F33"/>
    <w:rsid w:val="00924999"/>
    <w:rsid w:val="00927AB0"/>
    <w:rsid w:val="00927C3F"/>
    <w:rsid w:val="009308B4"/>
    <w:rsid w:val="009326C8"/>
    <w:rsid w:val="00932C10"/>
    <w:rsid w:val="00932E3A"/>
    <w:rsid w:val="009340AC"/>
    <w:rsid w:val="00935868"/>
    <w:rsid w:val="00937DEE"/>
    <w:rsid w:val="00940332"/>
    <w:rsid w:val="0094036E"/>
    <w:rsid w:val="00941993"/>
    <w:rsid w:val="00942DD0"/>
    <w:rsid w:val="009452CB"/>
    <w:rsid w:val="00946409"/>
    <w:rsid w:val="009478E0"/>
    <w:rsid w:val="00950DF1"/>
    <w:rsid w:val="00952E0B"/>
    <w:rsid w:val="00953DC7"/>
    <w:rsid w:val="0095487E"/>
    <w:rsid w:val="009550B9"/>
    <w:rsid w:val="00956317"/>
    <w:rsid w:val="00956740"/>
    <w:rsid w:val="0095686F"/>
    <w:rsid w:val="009570FF"/>
    <w:rsid w:val="00962B9B"/>
    <w:rsid w:val="00962CB1"/>
    <w:rsid w:val="00963523"/>
    <w:rsid w:val="00963963"/>
    <w:rsid w:val="00963B92"/>
    <w:rsid w:val="00964114"/>
    <w:rsid w:val="009656C9"/>
    <w:rsid w:val="009717CF"/>
    <w:rsid w:val="00984DAC"/>
    <w:rsid w:val="0098632A"/>
    <w:rsid w:val="00990D84"/>
    <w:rsid w:val="00990FDD"/>
    <w:rsid w:val="00992FCA"/>
    <w:rsid w:val="00993406"/>
    <w:rsid w:val="009958C6"/>
    <w:rsid w:val="00996BF3"/>
    <w:rsid w:val="009972DB"/>
    <w:rsid w:val="00997F25"/>
    <w:rsid w:val="009A0848"/>
    <w:rsid w:val="009A0E0D"/>
    <w:rsid w:val="009A267B"/>
    <w:rsid w:val="009A307D"/>
    <w:rsid w:val="009A53B1"/>
    <w:rsid w:val="009A6C85"/>
    <w:rsid w:val="009B1D86"/>
    <w:rsid w:val="009B3826"/>
    <w:rsid w:val="009B3A58"/>
    <w:rsid w:val="009B75E9"/>
    <w:rsid w:val="009B7EE9"/>
    <w:rsid w:val="009C165D"/>
    <w:rsid w:val="009C1818"/>
    <w:rsid w:val="009C3291"/>
    <w:rsid w:val="009C3EF8"/>
    <w:rsid w:val="009C48C1"/>
    <w:rsid w:val="009C589B"/>
    <w:rsid w:val="009C61C2"/>
    <w:rsid w:val="009C7149"/>
    <w:rsid w:val="009C73A6"/>
    <w:rsid w:val="009C7525"/>
    <w:rsid w:val="009C7A71"/>
    <w:rsid w:val="009D106B"/>
    <w:rsid w:val="009D1483"/>
    <w:rsid w:val="009D24B3"/>
    <w:rsid w:val="009D40C1"/>
    <w:rsid w:val="009D4D6F"/>
    <w:rsid w:val="009D550B"/>
    <w:rsid w:val="009E07CB"/>
    <w:rsid w:val="009E0FB9"/>
    <w:rsid w:val="009E4C0E"/>
    <w:rsid w:val="009E6745"/>
    <w:rsid w:val="009E6C97"/>
    <w:rsid w:val="009E6D3A"/>
    <w:rsid w:val="009E750D"/>
    <w:rsid w:val="009F0161"/>
    <w:rsid w:val="009F35F6"/>
    <w:rsid w:val="009F3D2F"/>
    <w:rsid w:val="009F47AD"/>
    <w:rsid w:val="009F79BB"/>
    <w:rsid w:val="00A01B77"/>
    <w:rsid w:val="00A0322A"/>
    <w:rsid w:val="00A04E63"/>
    <w:rsid w:val="00A06254"/>
    <w:rsid w:val="00A0689D"/>
    <w:rsid w:val="00A06F9E"/>
    <w:rsid w:val="00A0797A"/>
    <w:rsid w:val="00A102F0"/>
    <w:rsid w:val="00A11EF6"/>
    <w:rsid w:val="00A12236"/>
    <w:rsid w:val="00A1254F"/>
    <w:rsid w:val="00A14E69"/>
    <w:rsid w:val="00A15628"/>
    <w:rsid w:val="00A1709A"/>
    <w:rsid w:val="00A20845"/>
    <w:rsid w:val="00A21F00"/>
    <w:rsid w:val="00A22A59"/>
    <w:rsid w:val="00A237D2"/>
    <w:rsid w:val="00A241CA"/>
    <w:rsid w:val="00A25A1F"/>
    <w:rsid w:val="00A27AF4"/>
    <w:rsid w:val="00A3049A"/>
    <w:rsid w:val="00A3075B"/>
    <w:rsid w:val="00A31225"/>
    <w:rsid w:val="00A31D7D"/>
    <w:rsid w:val="00A33ECF"/>
    <w:rsid w:val="00A34B21"/>
    <w:rsid w:val="00A34C97"/>
    <w:rsid w:val="00A34DDD"/>
    <w:rsid w:val="00A3535F"/>
    <w:rsid w:val="00A3625B"/>
    <w:rsid w:val="00A36958"/>
    <w:rsid w:val="00A44406"/>
    <w:rsid w:val="00A44656"/>
    <w:rsid w:val="00A44D6E"/>
    <w:rsid w:val="00A45225"/>
    <w:rsid w:val="00A45B3D"/>
    <w:rsid w:val="00A462F9"/>
    <w:rsid w:val="00A472B9"/>
    <w:rsid w:val="00A474CA"/>
    <w:rsid w:val="00A47BB8"/>
    <w:rsid w:val="00A51081"/>
    <w:rsid w:val="00A53815"/>
    <w:rsid w:val="00A572C6"/>
    <w:rsid w:val="00A57B83"/>
    <w:rsid w:val="00A6190C"/>
    <w:rsid w:val="00A62CCB"/>
    <w:rsid w:val="00A62CD6"/>
    <w:rsid w:val="00A6461A"/>
    <w:rsid w:val="00A649B3"/>
    <w:rsid w:val="00A64C87"/>
    <w:rsid w:val="00A66C39"/>
    <w:rsid w:val="00A6785E"/>
    <w:rsid w:val="00A71AB5"/>
    <w:rsid w:val="00A7498E"/>
    <w:rsid w:val="00A74CBA"/>
    <w:rsid w:val="00A757F1"/>
    <w:rsid w:val="00A75C98"/>
    <w:rsid w:val="00A75E0E"/>
    <w:rsid w:val="00A767DF"/>
    <w:rsid w:val="00A7770E"/>
    <w:rsid w:val="00A8360B"/>
    <w:rsid w:val="00A84015"/>
    <w:rsid w:val="00A84B85"/>
    <w:rsid w:val="00A85DA8"/>
    <w:rsid w:val="00A8627C"/>
    <w:rsid w:val="00A87FF4"/>
    <w:rsid w:val="00A90E1B"/>
    <w:rsid w:val="00A9105F"/>
    <w:rsid w:val="00A918DA"/>
    <w:rsid w:val="00A91942"/>
    <w:rsid w:val="00A92E4C"/>
    <w:rsid w:val="00A94CFA"/>
    <w:rsid w:val="00A95BDB"/>
    <w:rsid w:val="00A960E7"/>
    <w:rsid w:val="00A972C5"/>
    <w:rsid w:val="00AA05A1"/>
    <w:rsid w:val="00AA2792"/>
    <w:rsid w:val="00AA4901"/>
    <w:rsid w:val="00AA54C4"/>
    <w:rsid w:val="00AA5800"/>
    <w:rsid w:val="00AA58F9"/>
    <w:rsid w:val="00AB0807"/>
    <w:rsid w:val="00AB4C81"/>
    <w:rsid w:val="00AB6862"/>
    <w:rsid w:val="00AB6965"/>
    <w:rsid w:val="00AC00B2"/>
    <w:rsid w:val="00AC107E"/>
    <w:rsid w:val="00AC1FDD"/>
    <w:rsid w:val="00AD0042"/>
    <w:rsid w:val="00AD0169"/>
    <w:rsid w:val="00AD033C"/>
    <w:rsid w:val="00AD0707"/>
    <w:rsid w:val="00AD08EE"/>
    <w:rsid w:val="00AD3390"/>
    <w:rsid w:val="00AD4320"/>
    <w:rsid w:val="00AD4D59"/>
    <w:rsid w:val="00AD4E2E"/>
    <w:rsid w:val="00AD4E90"/>
    <w:rsid w:val="00AD5109"/>
    <w:rsid w:val="00AD6EB7"/>
    <w:rsid w:val="00AE047A"/>
    <w:rsid w:val="00AE3253"/>
    <w:rsid w:val="00AE35D7"/>
    <w:rsid w:val="00AE4466"/>
    <w:rsid w:val="00AE4F13"/>
    <w:rsid w:val="00AE62A7"/>
    <w:rsid w:val="00AE7926"/>
    <w:rsid w:val="00AF010E"/>
    <w:rsid w:val="00AF039A"/>
    <w:rsid w:val="00AF26BA"/>
    <w:rsid w:val="00AF3017"/>
    <w:rsid w:val="00AF4252"/>
    <w:rsid w:val="00AF4F84"/>
    <w:rsid w:val="00AF5024"/>
    <w:rsid w:val="00AF5CB5"/>
    <w:rsid w:val="00AF5E97"/>
    <w:rsid w:val="00AF618A"/>
    <w:rsid w:val="00AF68A3"/>
    <w:rsid w:val="00AF752D"/>
    <w:rsid w:val="00AF797D"/>
    <w:rsid w:val="00AF7F61"/>
    <w:rsid w:val="00B02338"/>
    <w:rsid w:val="00B03808"/>
    <w:rsid w:val="00B03F7A"/>
    <w:rsid w:val="00B06DDD"/>
    <w:rsid w:val="00B07D0C"/>
    <w:rsid w:val="00B12F73"/>
    <w:rsid w:val="00B17570"/>
    <w:rsid w:val="00B20466"/>
    <w:rsid w:val="00B23F53"/>
    <w:rsid w:val="00B24DE9"/>
    <w:rsid w:val="00B2535E"/>
    <w:rsid w:val="00B261CE"/>
    <w:rsid w:val="00B26B08"/>
    <w:rsid w:val="00B27904"/>
    <w:rsid w:val="00B304DD"/>
    <w:rsid w:val="00B31085"/>
    <w:rsid w:val="00B310FC"/>
    <w:rsid w:val="00B338B7"/>
    <w:rsid w:val="00B35C08"/>
    <w:rsid w:val="00B36FDF"/>
    <w:rsid w:val="00B4049E"/>
    <w:rsid w:val="00B40A19"/>
    <w:rsid w:val="00B40BDC"/>
    <w:rsid w:val="00B42398"/>
    <w:rsid w:val="00B435D1"/>
    <w:rsid w:val="00B43813"/>
    <w:rsid w:val="00B44906"/>
    <w:rsid w:val="00B522A1"/>
    <w:rsid w:val="00B523B7"/>
    <w:rsid w:val="00B52AAF"/>
    <w:rsid w:val="00B54B96"/>
    <w:rsid w:val="00B61BAC"/>
    <w:rsid w:val="00B63AAF"/>
    <w:rsid w:val="00B63F0B"/>
    <w:rsid w:val="00B64023"/>
    <w:rsid w:val="00B6541D"/>
    <w:rsid w:val="00B667F2"/>
    <w:rsid w:val="00B66A54"/>
    <w:rsid w:val="00B67B2A"/>
    <w:rsid w:val="00B70BEB"/>
    <w:rsid w:val="00B70F1A"/>
    <w:rsid w:val="00B72AAE"/>
    <w:rsid w:val="00B73461"/>
    <w:rsid w:val="00B73597"/>
    <w:rsid w:val="00B73FD9"/>
    <w:rsid w:val="00B75969"/>
    <w:rsid w:val="00B80552"/>
    <w:rsid w:val="00B80ADC"/>
    <w:rsid w:val="00B82681"/>
    <w:rsid w:val="00B827D0"/>
    <w:rsid w:val="00B85E90"/>
    <w:rsid w:val="00B92E16"/>
    <w:rsid w:val="00B94490"/>
    <w:rsid w:val="00B94A37"/>
    <w:rsid w:val="00B94B94"/>
    <w:rsid w:val="00B952FB"/>
    <w:rsid w:val="00B96070"/>
    <w:rsid w:val="00B969DE"/>
    <w:rsid w:val="00B96D00"/>
    <w:rsid w:val="00BA15AF"/>
    <w:rsid w:val="00BA1C34"/>
    <w:rsid w:val="00BA2072"/>
    <w:rsid w:val="00BA2401"/>
    <w:rsid w:val="00BA2B14"/>
    <w:rsid w:val="00BA3AE7"/>
    <w:rsid w:val="00BA3D49"/>
    <w:rsid w:val="00BA4B86"/>
    <w:rsid w:val="00BA529C"/>
    <w:rsid w:val="00BA5728"/>
    <w:rsid w:val="00BA6C08"/>
    <w:rsid w:val="00BB2BC3"/>
    <w:rsid w:val="00BB49AB"/>
    <w:rsid w:val="00BB4A28"/>
    <w:rsid w:val="00BB6ED5"/>
    <w:rsid w:val="00BC2E97"/>
    <w:rsid w:val="00BC4D6B"/>
    <w:rsid w:val="00BC5602"/>
    <w:rsid w:val="00BC64B3"/>
    <w:rsid w:val="00BC6C27"/>
    <w:rsid w:val="00BC6D5D"/>
    <w:rsid w:val="00BC7142"/>
    <w:rsid w:val="00BD026D"/>
    <w:rsid w:val="00BD1B75"/>
    <w:rsid w:val="00BD6D94"/>
    <w:rsid w:val="00BE0EFB"/>
    <w:rsid w:val="00BE10B9"/>
    <w:rsid w:val="00BE3041"/>
    <w:rsid w:val="00BE380E"/>
    <w:rsid w:val="00BE6B83"/>
    <w:rsid w:val="00BE79E1"/>
    <w:rsid w:val="00BE7BE6"/>
    <w:rsid w:val="00BF0C51"/>
    <w:rsid w:val="00BF3B85"/>
    <w:rsid w:val="00BF3D20"/>
    <w:rsid w:val="00BF4652"/>
    <w:rsid w:val="00BF5504"/>
    <w:rsid w:val="00BF6BA9"/>
    <w:rsid w:val="00C034F9"/>
    <w:rsid w:val="00C036D3"/>
    <w:rsid w:val="00C04AD4"/>
    <w:rsid w:val="00C050EF"/>
    <w:rsid w:val="00C05A58"/>
    <w:rsid w:val="00C06857"/>
    <w:rsid w:val="00C102A4"/>
    <w:rsid w:val="00C10B4B"/>
    <w:rsid w:val="00C131E4"/>
    <w:rsid w:val="00C14864"/>
    <w:rsid w:val="00C14985"/>
    <w:rsid w:val="00C1672E"/>
    <w:rsid w:val="00C17204"/>
    <w:rsid w:val="00C20871"/>
    <w:rsid w:val="00C20C3B"/>
    <w:rsid w:val="00C22F8C"/>
    <w:rsid w:val="00C23463"/>
    <w:rsid w:val="00C2433C"/>
    <w:rsid w:val="00C249E9"/>
    <w:rsid w:val="00C25738"/>
    <w:rsid w:val="00C26A0B"/>
    <w:rsid w:val="00C26FED"/>
    <w:rsid w:val="00C27232"/>
    <w:rsid w:val="00C2787C"/>
    <w:rsid w:val="00C30455"/>
    <w:rsid w:val="00C33453"/>
    <w:rsid w:val="00C33565"/>
    <w:rsid w:val="00C344ED"/>
    <w:rsid w:val="00C351F0"/>
    <w:rsid w:val="00C36942"/>
    <w:rsid w:val="00C3714B"/>
    <w:rsid w:val="00C3789F"/>
    <w:rsid w:val="00C40255"/>
    <w:rsid w:val="00C44AB8"/>
    <w:rsid w:val="00C45A1F"/>
    <w:rsid w:val="00C467E1"/>
    <w:rsid w:val="00C46CCB"/>
    <w:rsid w:val="00C50976"/>
    <w:rsid w:val="00C51EC8"/>
    <w:rsid w:val="00C52421"/>
    <w:rsid w:val="00C548F3"/>
    <w:rsid w:val="00C56EBC"/>
    <w:rsid w:val="00C628B0"/>
    <w:rsid w:val="00C6338F"/>
    <w:rsid w:val="00C63685"/>
    <w:rsid w:val="00C67E46"/>
    <w:rsid w:val="00C722FC"/>
    <w:rsid w:val="00C72AD5"/>
    <w:rsid w:val="00C74017"/>
    <w:rsid w:val="00C75453"/>
    <w:rsid w:val="00C76625"/>
    <w:rsid w:val="00C80270"/>
    <w:rsid w:val="00C81A16"/>
    <w:rsid w:val="00C83A6C"/>
    <w:rsid w:val="00C840EB"/>
    <w:rsid w:val="00C84EFA"/>
    <w:rsid w:val="00C8734F"/>
    <w:rsid w:val="00C90316"/>
    <w:rsid w:val="00C9334E"/>
    <w:rsid w:val="00C94497"/>
    <w:rsid w:val="00C94823"/>
    <w:rsid w:val="00C948BE"/>
    <w:rsid w:val="00C96A1E"/>
    <w:rsid w:val="00C96F81"/>
    <w:rsid w:val="00C972B6"/>
    <w:rsid w:val="00C97E1A"/>
    <w:rsid w:val="00CA2004"/>
    <w:rsid w:val="00CA27D2"/>
    <w:rsid w:val="00CA2C0F"/>
    <w:rsid w:val="00CA3B5F"/>
    <w:rsid w:val="00CA3F93"/>
    <w:rsid w:val="00CA472B"/>
    <w:rsid w:val="00CA55C9"/>
    <w:rsid w:val="00CA5BAF"/>
    <w:rsid w:val="00CA5E0A"/>
    <w:rsid w:val="00CB0049"/>
    <w:rsid w:val="00CB0847"/>
    <w:rsid w:val="00CB1005"/>
    <w:rsid w:val="00CB1E20"/>
    <w:rsid w:val="00CB218C"/>
    <w:rsid w:val="00CB2BBC"/>
    <w:rsid w:val="00CB2BEA"/>
    <w:rsid w:val="00CB2D7B"/>
    <w:rsid w:val="00CB3825"/>
    <w:rsid w:val="00CB3844"/>
    <w:rsid w:val="00CB3C9F"/>
    <w:rsid w:val="00CB49ED"/>
    <w:rsid w:val="00CB4CFF"/>
    <w:rsid w:val="00CB4F49"/>
    <w:rsid w:val="00CB50AD"/>
    <w:rsid w:val="00CB5927"/>
    <w:rsid w:val="00CB7A0C"/>
    <w:rsid w:val="00CC37FC"/>
    <w:rsid w:val="00CC4029"/>
    <w:rsid w:val="00CC5B01"/>
    <w:rsid w:val="00CC5ED1"/>
    <w:rsid w:val="00CC6340"/>
    <w:rsid w:val="00CC7B57"/>
    <w:rsid w:val="00CD121E"/>
    <w:rsid w:val="00CD2516"/>
    <w:rsid w:val="00CD4A7B"/>
    <w:rsid w:val="00CD55A1"/>
    <w:rsid w:val="00CD6B84"/>
    <w:rsid w:val="00CD6F03"/>
    <w:rsid w:val="00CE5A08"/>
    <w:rsid w:val="00CE6462"/>
    <w:rsid w:val="00CE7DAC"/>
    <w:rsid w:val="00CF07E0"/>
    <w:rsid w:val="00CF08B3"/>
    <w:rsid w:val="00CF1E7C"/>
    <w:rsid w:val="00CF2781"/>
    <w:rsid w:val="00CF4916"/>
    <w:rsid w:val="00CF4918"/>
    <w:rsid w:val="00CF4A33"/>
    <w:rsid w:val="00D03FF3"/>
    <w:rsid w:val="00D0421E"/>
    <w:rsid w:val="00D0470B"/>
    <w:rsid w:val="00D04A6F"/>
    <w:rsid w:val="00D0634B"/>
    <w:rsid w:val="00D10236"/>
    <w:rsid w:val="00D102CB"/>
    <w:rsid w:val="00D10332"/>
    <w:rsid w:val="00D11B39"/>
    <w:rsid w:val="00D122FE"/>
    <w:rsid w:val="00D12F98"/>
    <w:rsid w:val="00D17D71"/>
    <w:rsid w:val="00D208CF"/>
    <w:rsid w:val="00D21726"/>
    <w:rsid w:val="00D218E7"/>
    <w:rsid w:val="00D21DAF"/>
    <w:rsid w:val="00D22028"/>
    <w:rsid w:val="00D236F4"/>
    <w:rsid w:val="00D24E2B"/>
    <w:rsid w:val="00D26716"/>
    <w:rsid w:val="00D268FE"/>
    <w:rsid w:val="00D30114"/>
    <w:rsid w:val="00D30C1F"/>
    <w:rsid w:val="00D328AB"/>
    <w:rsid w:val="00D357D7"/>
    <w:rsid w:val="00D3785C"/>
    <w:rsid w:val="00D37CB4"/>
    <w:rsid w:val="00D4043D"/>
    <w:rsid w:val="00D40F08"/>
    <w:rsid w:val="00D42D04"/>
    <w:rsid w:val="00D458C3"/>
    <w:rsid w:val="00D4593F"/>
    <w:rsid w:val="00D47802"/>
    <w:rsid w:val="00D542E3"/>
    <w:rsid w:val="00D56262"/>
    <w:rsid w:val="00D5664C"/>
    <w:rsid w:val="00D56935"/>
    <w:rsid w:val="00D62269"/>
    <w:rsid w:val="00D63D81"/>
    <w:rsid w:val="00D65827"/>
    <w:rsid w:val="00D66F02"/>
    <w:rsid w:val="00D7228D"/>
    <w:rsid w:val="00D73F7C"/>
    <w:rsid w:val="00D74204"/>
    <w:rsid w:val="00D77EB6"/>
    <w:rsid w:val="00D8240E"/>
    <w:rsid w:val="00D82845"/>
    <w:rsid w:val="00D82C4C"/>
    <w:rsid w:val="00D82D18"/>
    <w:rsid w:val="00D87A7C"/>
    <w:rsid w:val="00D919C1"/>
    <w:rsid w:val="00D91E99"/>
    <w:rsid w:val="00D9405F"/>
    <w:rsid w:val="00D969BA"/>
    <w:rsid w:val="00D96D28"/>
    <w:rsid w:val="00DA02F1"/>
    <w:rsid w:val="00DA074D"/>
    <w:rsid w:val="00DA2BBD"/>
    <w:rsid w:val="00DA3A97"/>
    <w:rsid w:val="00DA3DC5"/>
    <w:rsid w:val="00DB33DC"/>
    <w:rsid w:val="00DB5769"/>
    <w:rsid w:val="00DB6576"/>
    <w:rsid w:val="00DB671F"/>
    <w:rsid w:val="00DB6E20"/>
    <w:rsid w:val="00DC05CE"/>
    <w:rsid w:val="00DC0D47"/>
    <w:rsid w:val="00DC0F6F"/>
    <w:rsid w:val="00DC233D"/>
    <w:rsid w:val="00DC2383"/>
    <w:rsid w:val="00DC2A65"/>
    <w:rsid w:val="00DC3D1F"/>
    <w:rsid w:val="00DC47A1"/>
    <w:rsid w:val="00DC4DA7"/>
    <w:rsid w:val="00DC6A55"/>
    <w:rsid w:val="00DC6B65"/>
    <w:rsid w:val="00DC6BF8"/>
    <w:rsid w:val="00DC7091"/>
    <w:rsid w:val="00DC7834"/>
    <w:rsid w:val="00DD08E7"/>
    <w:rsid w:val="00DD2BAD"/>
    <w:rsid w:val="00DD35EA"/>
    <w:rsid w:val="00DD362A"/>
    <w:rsid w:val="00DD4E49"/>
    <w:rsid w:val="00DD5740"/>
    <w:rsid w:val="00DE1A46"/>
    <w:rsid w:val="00DE3195"/>
    <w:rsid w:val="00DE48AF"/>
    <w:rsid w:val="00DE5F43"/>
    <w:rsid w:val="00DF0913"/>
    <w:rsid w:val="00DF247A"/>
    <w:rsid w:val="00DF28F6"/>
    <w:rsid w:val="00DF32FE"/>
    <w:rsid w:val="00DF691E"/>
    <w:rsid w:val="00DF7C9D"/>
    <w:rsid w:val="00E00394"/>
    <w:rsid w:val="00E01B08"/>
    <w:rsid w:val="00E03EC1"/>
    <w:rsid w:val="00E04015"/>
    <w:rsid w:val="00E0753A"/>
    <w:rsid w:val="00E13646"/>
    <w:rsid w:val="00E170D1"/>
    <w:rsid w:val="00E17425"/>
    <w:rsid w:val="00E260DA"/>
    <w:rsid w:val="00E27EE4"/>
    <w:rsid w:val="00E30259"/>
    <w:rsid w:val="00E348AA"/>
    <w:rsid w:val="00E419EC"/>
    <w:rsid w:val="00E420F7"/>
    <w:rsid w:val="00E42B7C"/>
    <w:rsid w:val="00E44F2B"/>
    <w:rsid w:val="00E465B4"/>
    <w:rsid w:val="00E46A77"/>
    <w:rsid w:val="00E50231"/>
    <w:rsid w:val="00E5193C"/>
    <w:rsid w:val="00E53CF6"/>
    <w:rsid w:val="00E554CF"/>
    <w:rsid w:val="00E60D2E"/>
    <w:rsid w:val="00E60F30"/>
    <w:rsid w:val="00E61E8B"/>
    <w:rsid w:val="00E63F7A"/>
    <w:rsid w:val="00E65720"/>
    <w:rsid w:val="00E65874"/>
    <w:rsid w:val="00E66A8E"/>
    <w:rsid w:val="00E70ADD"/>
    <w:rsid w:val="00E7132A"/>
    <w:rsid w:val="00E71EAF"/>
    <w:rsid w:val="00E73293"/>
    <w:rsid w:val="00E732CC"/>
    <w:rsid w:val="00E74321"/>
    <w:rsid w:val="00E752CE"/>
    <w:rsid w:val="00E75417"/>
    <w:rsid w:val="00E76218"/>
    <w:rsid w:val="00E777BF"/>
    <w:rsid w:val="00E779DF"/>
    <w:rsid w:val="00E80814"/>
    <w:rsid w:val="00E80E31"/>
    <w:rsid w:val="00E82058"/>
    <w:rsid w:val="00E83D17"/>
    <w:rsid w:val="00E85491"/>
    <w:rsid w:val="00E865B1"/>
    <w:rsid w:val="00E86FC5"/>
    <w:rsid w:val="00E90EAB"/>
    <w:rsid w:val="00E93924"/>
    <w:rsid w:val="00E93CAD"/>
    <w:rsid w:val="00E95D0E"/>
    <w:rsid w:val="00E96358"/>
    <w:rsid w:val="00E967E6"/>
    <w:rsid w:val="00EA09EC"/>
    <w:rsid w:val="00EA2402"/>
    <w:rsid w:val="00EA26AC"/>
    <w:rsid w:val="00EB0CDA"/>
    <w:rsid w:val="00EB1072"/>
    <w:rsid w:val="00EB15C8"/>
    <w:rsid w:val="00EB32CE"/>
    <w:rsid w:val="00EB49E0"/>
    <w:rsid w:val="00EB62AE"/>
    <w:rsid w:val="00EB7B44"/>
    <w:rsid w:val="00EC0250"/>
    <w:rsid w:val="00EC05C3"/>
    <w:rsid w:val="00EC4911"/>
    <w:rsid w:val="00EC5A34"/>
    <w:rsid w:val="00EC5F85"/>
    <w:rsid w:val="00EC6C64"/>
    <w:rsid w:val="00ED1383"/>
    <w:rsid w:val="00ED18F4"/>
    <w:rsid w:val="00ED4A93"/>
    <w:rsid w:val="00ED4F9A"/>
    <w:rsid w:val="00ED677B"/>
    <w:rsid w:val="00ED6933"/>
    <w:rsid w:val="00ED6934"/>
    <w:rsid w:val="00EE192F"/>
    <w:rsid w:val="00EE22AB"/>
    <w:rsid w:val="00EE3076"/>
    <w:rsid w:val="00EF006C"/>
    <w:rsid w:val="00EF1133"/>
    <w:rsid w:val="00EF1FC5"/>
    <w:rsid w:val="00EF2D35"/>
    <w:rsid w:val="00EF34C3"/>
    <w:rsid w:val="00EF4BD6"/>
    <w:rsid w:val="00EF5428"/>
    <w:rsid w:val="00EF5D27"/>
    <w:rsid w:val="00EF6ABE"/>
    <w:rsid w:val="00EF7911"/>
    <w:rsid w:val="00F01556"/>
    <w:rsid w:val="00F01F58"/>
    <w:rsid w:val="00F04804"/>
    <w:rsid w:val="00F05459"/>
    <w:rsid w:val="00F05FEF"/>
    <w:rsid w:val="00F068D7"/>
    <w:rsid w:val="00F10039"/>
    <w:rsid w:val="00F100D7"/>
    <w:rsid w:val="00F106D5"/>
    <w:rsid w:val="00F116DD"/>
    <w:rsid w:val="00F11DAB"/>
    <w:rsid w:val="00F12D3D"/>
    <w:rsid w:val="00F14238"/>
    <w:rsid w:val="00F176E3"/>
    <w:rsid w:val="00F207EA"/>
    <w:rsid w:val="00F21CF6"/>
    <w:rsid w:val="00F21DA4"/>
    <w:rsid w:val="00F21E73"/>
    <w:rsid w:val="00F234D3"/>
    <w:rsid w:val="00F23C97"/>
    <w:rsid w:val="00F240E7"/>
    <w:rsid w:val="00F2419C"/>
    <w:rsid w:val="00F2449B"/>
    <w:rsid w:val="00F24ADA"/>
    <w:rsid w:val="00F24C0E"/>
    <w:rsid w:val="00F24D56"/>
    <w:rsid w:val="00F25D77"/>
    <w:rsid w:val="00F26908"/>
    <w:rsid w:val="00F31329"/>
    <w:rsid w:val="00F3227B"/>
    <w:rsid w:val="00F335A7"/>
    <w:rsid w:val="00F3384B"/>
    <w:rsid w:val="00F33CDB"/>
    <w:rsid w:val="00F343D8"/>
    <w:rsid w:val="00F34B2A"/>
    <w:rsid w:val="00F35E6F"/>
    <w:rsid w:val="00F37C0F"/>
    <w:rsid w:val="00F37C21"/>
    <w:rsid w:val="00F37E77"/>
    <w:rsid w:val="00F37F12"/>
    <w:rsid w:val="00F410EF"/>
    <w:rsid w:val="00F4158D"/>
    <w:rsid w:val="00F46747"/>
    <w:rsid w:val="00F47800"/>
    <w:rsid w:val="00F50A93"/>
    <w:rsid w:val="00F518E1"/>
    <w:rsid w:val="00F526E2"/>
    <w:rsid w:val="00F55F68"/>
    <w:rsid w:val="00F57B97"/>
    <w:rsid w:val="00F6017F"/>
    <w:rsid w:val="00F6316F"/>
    <w:rsid w:val="00F645E9"/>
    <w:rsid w:val="00F66373"/>
    <w:rsid w:val="00F678B3"/>
    <w:rsid w:val="00F67E51"/>
    <w:rsid w:val="00F71E19"/>
    <w:rsid w:val="00F73A08"/>
    <w:rsid w:val="00F74254"/>
    <w:rsid w:val="00F74CE2"/>
    <w:rsid w:val="00F75988"/>
    <w:rsid w:val="00F81DD0"/>
    <w:rsid w:val="00F81EE0"/>
    <w:rsid w:val="00F81FF5"/>
    <w:rsid w:val="00F87E8F"/>
    <w:rsid w:val="00F9226B"/>
    <w:rsid w:val="00F925DE"/>
    <w:rsid w:val="00F9289F"/>
    <w:rsid w:val="00F94717"/>
    <w:rsid w:val="00FA0EB2"/>
    <w:rsid w:val="00FA1C9D"/>
    <w:rsid w:val="00FA27B8"/>
    <w:rsid w:val="00FA28AC"/>
    <w:rsid w:val="00FA4538"/>
    <w:rsid w:val="00FA476F"/>
    <w:rsid w:val="00FA513B"/>
    <w:rsid w:val="00FA7763"/>
    <w:rsid w:val="00FB07E0"/>
    <w:rsid w:val="00FB0F71"/>
    <w:rsid w:val="00FB1C1B"/>
    <w:rsid w:val="00FB3277"/>
    <w:rsid w:val="00FB3C5A"/>
    <w:rsid w:val="00FB4202"/>
    <w:rsid w:val="00FB6658"/>
    <w:rsid w:val="00FB755B"/>
    <w:rsid w:val="00FC11FA"/>
    <w:rsid w:val="00FC1902"/>
    <w:rsid w:val="00FC1980"/>
    <w:rsid w:val="00FC1AA5"/>
    <w:rsid w:val="00FC25A0"/>
    <w:rsid w:val="00FC2D0A"/>
    <w:rsid w:val="00FC3818"/>
    <w:rsid w:val="00FC410C"/>
    <w:rsid w:val="00FC4803"/>
    <w:rsid w:val="00FC4BA6"/>
    <w:rsid w:val="00FC554D"/>
    <w:rsid w:val="00FC78F6"/>
    <w:rsid w:val="00FD0596"/>
    <w:rsid w:val="00FD4560"/>
    <w:rsid w:val="00FD4A25"/>
    <w:rsid w:val="00FD60E0"/>
    <w:rsid w:val="00FD6A20"/>
    <w:rsid w:val="00FD6A7F"/>
    <w:rsid w:val="00FE0555"/>
    <w:rsid w:val="00FE243F"/>
    <w:rsid w:val="00FE402B"/>
    <w:rsid w:val="00FF1157"/>
    <w:rsid w:val="00FF129B"/>
    <w:rsid w:val="00FF230F"/>
    <w:rsid w:val="00FF3FC9"/>
    <w:rsid w:val="00FF45F3"/>
    <w:rsid w:val="00FF4D7F"/>
    <w:rsid w:val="00FF6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0EC11"/>
  <w15:chartTrackingRefBased/>
  <w15:docId w15:val="{D8B2A544-FC94-47A3-9994-B7917379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241"/>
    <w:pPr>
      <w:widowControl w:val="0"/>
    </w:pPr>
    <w:rPr>
      <w:kern w:val="2"/>
      <w:sz w:val="24"/>
      <w:szCs w:val="24"/>
    </w:rPr>
  </w:style>
  <w:style w:type="paragraph" w:styleId="1">
    <w:name w:val="heading 1"/>
    <w:aliases w:val="章名"/>
    <w:basedOn w:val="a"/>
    <w:next w:val="a"/>
    <w:link w:val="10"/>
    <w:autoRedefine/>
    <w:uiPriority w:val="99"/>
    <w:qFormat/>
    <w:rsid w:val="000A0241"/>
    <w:pPr>
      <w:autoSpaceDE w:val="0"/>
      <w:autoSpaceDN w:val="0"/>
      <w:adjustRightInd w:val="0"/>
      <w:spacing w:before="480" w:after="480" w:line="360" w:lineRule="atLeast"/>
      <w:jc w:val="center"/>
      <w:outlineLvl w:val="0"/>
    </w:pPr>
    <w:rPr>
      <w:rFonts w:eastAsia="標楷體" w:cs="Arial Unicode MS"/>
      <w:b/>
      <w:kern w:val="0"/>
      <w:sz w:val="36"/>
    </w:rPr>
  </w:style>
  <w:style w:type="paragraph" w:styleId="2">
    <w:name w:val="heading 2"/>
    <w:aliases w:val="[1.1]"/>
    <w:basedOn w:val="a"/>
    <w:next w:val="a0"/>
    <w:link w:val="20"/>
    <w:autoRedefine/>
    <w:uiPriority w:val="99"/>
    <w:qFormat/>
    <w:rsid w:val="00A85DA8"/>
    <w:pPr>
      <w:keepNext/>
      <w:autoSpaceDE w:val="0"/>
      <w:autoSpaceDN w:val="0"/>
      <w:adjustRightInd w:val="0"/>
      <w:spacing w:before="360" w:after="60" w:line="420" w:lineRule="atLeast"/>
      <w:ind w:left="539" w:hanging="539"/>
      <w:outlineLvl w:val="1"/>
    </w:pPr>
    <w:rPr>
      <w:rFonts w:eastAsia="標楷體"/>
      <w:b/>
      <w:kern w:val="0"/>
      <w:sz w:val="28"/>
    </w:rPr>
  </w:style>
  <w:style w:type="paragraph" w:styleId="3">
    <w:name w:val="heading 3"/>
    <w:aliases w:val="壹,一標題 F4,[1.1.1]"/>
    <w:basedOn w:val="a"/>
    <w:next w:val="a"/>
    <w:link w:val="30"/>
    <w:autoRedefine/>
    <w:uiPriority w:val="99"/>
    <w:qFormat/>
    <w:rsid w:val="000A0241"/>
    <w:pPr>
      <w:keepNext/>
      <w:tabs>
        <w:tab w:val="left" w:pos="1418"/>
      </w:tabs>
      <w:adjustRightInd w:val="0"/>
      <w:snapToGrid w:val="0"/>
      <w:spacing w:before="240" w:line="420" w:lineRule="exact"/>
      <w:ind w:leftChars="250" w:left="600"/>
      <w:outlineLvl w:val="2"/>
    </w:pPr>
    <w:rPr>
      <w:rFonts w:eastAsia="標楷體"/>
      <w:b/>
      <w:bCs/>
      <w:color w:val="000000"/>
      <w:sz w:val="28"/>
      <w:szCs w:val="36"/>
    </w:rPr>
  </w:style>
  <w:style w:type="paragraph" w:styleId="4">
    <w:name w:val="heading 4"/>
    <w:basedOn w:val="a"/>
    <w:next w:val="a"/>
    <w:link w:val="40"/>
    <w:uiPriority w:val="99"/>
    <w:qFormat/>
    <w:rsid w:val="000A0241"/>
    <w:pPr>
      <w:keepNext/>
      <w:widowControl/>
      <w:spacing w:line="720" w:lineRule="auto"/>
      <w:outlineLvl w:val="3"/>
    </w:pPr>
    <w:rPr>
      <w:rFonts w:ascii="Cambria" w:eastAsia="標楷體" w:hAnsi="Cambria" w:cs="Cambria Math"/>
      <w:sz w:val="36"/>
      <w:szCs w:val="36"/>
    </w:rPr>
  </w:style>
  <w:style w:type="paragraph" w:styleId="5">
    <w:name w:val="heading 5"/>
    <w:basedOn w:val="a"/>
    <w:next w:val="a"/>
    <w:link w:val="50"/>
    <w:uiPriority w:val="99"/>
    <w:qFormat/>
    <w:rsid w:val="000A0241"/>
    <w:pPr>
      <w:keepNext/>
      <w:widowControl/>
      <w:spacing w:line="720" w:lineRule="auto"/>
      <w:ind w:leftChars="200" w:left="200"/>
      <w:outlineLvl w:val="4"/>
    </w:pPr>
    <w:rPr>
      <w:rFonts w:ascii="Cambria" w:eastAsia="標楷體" w:hAnsi="Cambria" w:cs="Cambria Math"/>
      <w:b/>
      <w:bCs/>
      <w:sz w:val="36"/>
      <w:szCs w:val="36"/>
    </w:rPr>
  </w:style>
  <w:style w:type="paragraph" w:styleId="6">
    <w:name w:val="heading 6"/>
    <w:basedOn w:val="a"/>
    <w:next w:val="a"/>
    <w:link w:val="60"/>
    <w:uiPriority w:val="99"/>
    <w:qFormat/>
    <w:rsid w:val="000A0241"/>
    <w:pPr>
      <w:keepNext/>
      <w:widowControl/>
      <w:spacing w:line="720" w:lineRule="auto"/>
      <w:ind w:leftChars="200" w:left="200"/>
      <w:outlineLvl w:val="5"/>
    </w:pPr>
    <w:rPr>
      <w:rFonts w:ascii="Cambria" w:eastAsia="標楷體" w:hAnsi="Cambria" w:cs="Cambria Math"/>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章名 字元"/>
    <w:link w:val="1"/>
    <w:uiPriority w:val="99"/>
    <w:locked/>
    <w:rsid w:val="000A0241"/>
    <w:rPr>
      <w:rFonts w:eastAsia="標楷體" w:cs="Arial Unicode MS"/>
      <w:b/>
      <w:sz w:val="24"/>
      <w:szCs w:val="24"/>
    </w:rPr>
  </w:style>
  <w:style w:type="character" w:customStyle="1" w:styleId="20">
    <w:name w:val="標題 2 字元"/>
    <w:aliases w:val="[1.1] 字元"/>
    <w:link w:val="2"/>
    <w:uiPriority w:val="99"/>
    <w:locked/>
    <w:rsid w:val="00A85DA8"/>
    <w:rPr>
      <w:rFonts w:eastAsia="標楷體"/>
      <w:b/>
      <w:kern w:val="0"/>
      <w:sz w:val="28"/>
      <w:szCs w:val="24"/>
    </w:rPr>
  </w:style>
  <w:style w:type="character" w:customStyle="1" w:styleId="30">
    <w:name w:val="標題 3 字元"/>
    <w:aliases w:val="壹 字元,一標題 F4 字元,[1.1.1] 字元"/>
    <w:link w:val="3"/>
    <w:uiPriority w:val="99"/>
    <w:locked/>
    <w:rsid w:val="000A0241"/>
    <w:rPr>
      <w:rFonts w:eastAsia="標楷體" w:cs="Times New Roman"/>
      <w:b/>
      <w:bCs/>
      <w:color w:val="000000"/>
      <w:kern w:val="2"/>
      <w:sz w:val="36"/>
      <w:szCs w:val="36"/>
    </w:rPr>
  </w:style>
  <w:style w:type="character" w:customStyle="1" w:styleId="40">
    <w:name w:val="標題 4 字元"/>
    <w:link w:val="4"/>
    <w:uiPriority w:val="99"/>
    <w:locked/>
    <w:rsid w:val="000A0241"/>
    <w:rPr>
      <w:rFonts w:ascii="Cambria" w:eastAsia="標楷體" w:hAnsi="Cambria" w:cs="Cambria Math"/>
      <w:kern w:val="2"/>
      <w:sz w:val="36"/>
      <w:szCs w:val="36"/>
    </w:rPr>
  </w:style>
  <w:style w:type="character" w:customStyle="1" w:styleId="50">
    <w:name w:val="標題 5 字元"/>
    <w:link w:val="5"/>
    <w:uiPriority w:val="99"/>
    <w:locked/>
    <w:rsid w:val="000A0241"/>
    <w:rPr>
      <w:rFonts w:ascii="Cambria" w:eastAsia="標楷體" w:hAnsi="Cambria" w:cs="Cambria Math"/>
      <w:b/>
      <w:bCs/>
      <w:kern w:val="2"/>
      <w:sz w:val="36"/>
      <w:szCs w:val="36"/>
    </w:rPr>
  </w:style>
  <w:style w:type="character" w:customStyle="1" w:styleId="60">
    <w:name w:val="標題 6 字元"/>
    <w:link w:val="6"/>
    <w:uiPriority w:val="99"/>
    <w:locked/>
    <w:rsid w:val="000A0241"/>
    <w:rPr>
      <w:rFonts w:ascii="Cambria" w:eastAsia="標楷體" w:hAnsi="Cambria" w:cs="Cambria Math"/>
      <w:kern w:val="2"/>
      <w:sz w:val="36"/>
      <w:szCs w:val="36"/>
    </w:rPr>
  </w:style>
  <w:style w:type="paragraph" w:styleId="a0">
    <w:name w:val="Normal Indent"/>
    <w:basedOn w:val="a"/>
    <w:uiPriority w:val="99"/>
    <w:rsid w:val="000A0241"/>
    <w:pPr>
      <w:ind w:leftChars="200" w:left="480"/>
    </w:pPr>
  </w:style>
  <w:style w:type="paragraph" w:styleId="21">
    <w:name w:val="toc 2"/>
    <w:basedOn w:val="a"/>
    <w:next w:val="a"/>
    <w:autoRedefine/>
    <w:uiPriority w:val="39"/>
    <w:qFormat/>
    <w:rsid w:val="000A0241"/>
    <w:pPr>
      <w:tabs>
        <w:tab w:val="left" w:pos="1440"/>
        <w:tab w:val="right" w:leader="dot" w:pos="8640"/>
      </w:tabs>
      <w:autoSpaceDE w:val="0"/>
      <w:autoSpaceDN w:val="0"/>
      <w:adjustRightInd w:val="0"/>
      <w:spacing w:before="120" w:line="400" w:lineRule="atLeast"/>
      <w:ind w:leftChars="150" w:left="1078" w:right="6" w:hangingChars="276" w:hanging="718"/>
    </w:pPr>
    <w:rPr>
      <w:rFonts w:eastAsia="標楷體" w:cs="Arial"/>
      <w:noProof/>
      <w:kern w:val="0"/>
      <w:sz w:val="26"/>
    </w:rPr>
  </w:style>
  <w:style w:type="paragraph" w:styleId="31">
    <w:name w:val="toc 3"/>
    <w:basedOn w:val="a"/>
    <w:next w:val="a"/>
    <w:autoRedefine/>
    <w:uiPriority w:val="39"/>
    <w:qFormat/>
    <w:rsid w:val="000A0241"/>
    <w:pPr>
      <w:tabs>
        <w:tab w:val="left" w:pos="2160"/>
        <w:tab w:val="right" w:leader="dot" w:pos="8640"/>
      </w:tabs>
      <w:autoSpaceDE w:val="0"/>
      <w:autoSpaceDN w:val="0"/>
      <w:adjustRightInd w:val="0"/>
      <w:spacing w:before="120" w:line="400" w:lineRule="atLeast"/>
      <w:ind w:left="1021" w:right="6"/>
    </w:pPr>
    <w:rPr>
      <w:rFonts w:eastAsia="標楷體" w:cs="Arial"/>
      <w:noProof/>
      <w:kern w:val="0"/>
      <w:sz w:val="26"/>
    </w:rPr>
  </w:style>
  <w:style w:type="character" w:styleId="a4">
    <w:name w:val="Hyperlink"/>
    <w:uiPriority w:val="99"/>
    <w:rsid w:val="0010518C"/>
    <w:rPr>
      <w:rFonts w:cs="Times New Roman"/>
      <w:color w:val="0000FF"/>
      <w:u w:val="single"/>
    </w:rPr>
  </w:style>
  <w:style w:type="character" w:styleId="a5">
    <w:name w:val="FollowedHyperlink"/>
    <w:uiPriority w:val="99"/>
    <w:rsid w:val="0010518C"/>
    <w:rPr>
      <w:rFonts w:cs="Times New Roman"/>
      <w:color w:val="800080"/>
      <w:u w:val="single"/>
    </w:rPr>
  </w:style>
  <w:style w:type="paragraph" w:customStyle="1" w:styleId="b">
    <w:name w:val="內文b"/>
    <w:basedOn w:val="a"/>
    <w:link w:val="b0"/>
    <w:autoRedefine/>
    <w:qFormat/>
    <w:rsid w:val="00E554CF"/>
    <w:pPr>
      <w:autoSpaceDE w:val="0"/>
      <w:autoSpaceDN w:val="0"/>
      <w:adjustRightInd w:val="0"/>
      <w:snapToGrid w:val="0"/>
      <w:spacing w:before="180" w:line="420" w:lineRule="atLeast"/>
      <w:ind w:left="574" w:firstLine="532"/>
      <w:jc w:val="both"/>
    </w:pPr>
    <w:rPr>
      <w:rFonts w:eastAsia="標楷體"/>
      <w:kern w:val="0"/>
      <w:sz w:val="26"/>
      <w:szCs w:val="20"/>
      <w:lang w:val="x-none" w:eastAsia="x-none"/>
    </w:rPr>
  </w:style>
  <w:style w:type="character" w:customStyle="1" w:styleId="b0">
    <w:name w:val="內文b 字元"/>
    <w:link w:val="b"/>
    <w:locked/>
    <w:rsid w:val="00E554CF"/>
    <w:rPr>
      <w:rFonts w:eastAsia="標楷體"/>
      <w:kern w:val="0"/>
      <w:sz w:val="26"/>
      <w:szCs w:val="20"/>
    </w:rPr>
  </w:style>
  <w:style w:type="paragraph" w:customStyle="1" w:styleId="aTimesNewRoman">
    <w:name w:val="樣式 內文a + Times New Roman"/>
    <w:basedOn w:val="a"/>
    <w:link w:val="aTimesNewRoman0"/>
    <w:autoRedefine/>
    <w:rsid w:val="005C0B51"/>
    <w:pPr>
      <w:autoSpaceDE w:val="0"/>
      <w:autoSpaceDN w:val="0"/>
      <w:adjustRightInd w:val="0"/>
      <w:snapToGrid w:val="0"/>
      <w:spacing w:before="120" w:after="120" w:line="420" w:lineRule="atLeast"/>
      <w:ind w:left="520" w:hangingChars="200" w:hanging="520"/>
      <w:jc w:val="both"/>
    </w:pPr>
    <w:rPr>
      <w:rFonts w:eastAsia="標楷體"/>
      <w:noProof/>
      <w:kern w:val="0"/>
      <w:sz w:val="26"/>
      <w:szCs w:val="20"/>
      <w:lang w:val="x-none" w:eastAsia="x-none"/>
    </w:rPr>
  </w:style>
  <w:style w:type="character" w:customStyle="1" w:styleId="aTimesNewRoman0">
    <w:name w:val="樣式 內文a + Times New Roman 字元"/>
    <w:link w:val="aTimesNewRoman"/>
    <w:locked/>
    <w:rsid w:val="005C0B51"/>
    <w:rPr>
      <w:rFonts w:eastAsia="標楷體"/>
      <w:noProof/>
      <w:kern w:val="0"/>
      <w:sz w:val="26"/>
      <w:szCs w:val="20"/>
    </w:rPr>
  </w:style>
  <w:style w:type="paragraph" w:customStyle="1" w:styleId="11">
    <w:name w:val="(1)"/>
    <w:basedOn w:val="a"/>
    <w:link w:val="12"/>
    <w:autoRedefine/>
    <w:rsid w:val="001C46B5"/>
    <w:pPr>
      <w:autoSpaceDE w:val="0"/>
      <w:autoSpaceDN w:val="0"/>
      <w:adjustRightInd w:val="0"/>
      <w:snapToGrid w:val="0"/>
      <w:ind w:leftChars="-375" w:left="-900" w:rightChars="-364" w:right="-874"/>
      <w:jc w:val="center"/>
    </w:pPr>
    <w:rPr>
      <w:rFonts w:eastAsia="標楷體"/>
      <w:b/>
      <w:kern w:val="0"/>
      <w:sz w:val="28"/>
      <w:szCs w:val="28"/>
      <w:lang w:val="x-none" w:eastAsia="x-none"/>
    </w:rPr>
  </w:style>
  <w:style w:type="character" w:customStyle="1" w:styleId="12">
    <w:name w:val="(1) 字元"/>
    <w:link w:val="11"/>
    <w:locked/>
    <w:rsid w:val="001C46B5"/>
    <w:rPr>
      <w:rFonts w:eastAsia="標楷體"/>
      <w:b/>
      <w:sz w:val="28"/>
      <w:szCs w:val="28"/>
      <w:lang w:val="x-none" w:eastAsia="x-none" w:bidi="ar-SA"/>
    </w:rPr>
  </w:style>
  <w:style w:type="paragraph" w:customStyle="1" w:styleId="13">
    <w:name w:val="(1)之文"/>
    <w:basedOn w:val="11"/>
    <w:link w:val="14"/>
    <w:autoRedefine/>
    <w:qFormat/>
    <w:rsid w:val="000A0241"/>
    <w:pPr>
      <w:ind w:firstLine="522"/>
    </w:pPr>
  </w:style>
  <w:style w:type="character" w:customStyle="1" w:styleId="14">
    <w:name w:val="(1)之文 字元"/>
    <w:link w:val="13"/>
    <w:locked/>
    <w:rsid w:val="000023B9"/>
    <w:rPr>
      <w:rFonts w:eastAsia="標楷體"/>
      <w:b/>
      <w:sz w:val="28"/>
      <w:szCs w:val="28"/>
      <w:lang w:val="x-none" w:eastAsia="x-none" w:bidi="ar-SA"/>
    </w:rPr>
  </w:style>
  <w:style w:type="paragraph" w:customStyle="1" w:styleId="a6">
    <w:name w:val="(a)"/>
    <w:basedOn w:val="11"/>
    <w:link w:val="a7"/>
    <w:autoRedefine/>
    <w:rsid w:val="000A0241"/>
    <w:pPr>
      <w:tabs>
        <w:tab w:val="right" w:pos="1701"/>
      </w:tabs>
      <w:ind w:left="1624"/>
    </w:pPr>
    <w:rPr>
      <w:b w:val="0"/>
      <w:sz w:val="20"/>
      <w:szCs w:val="20"/>
    </w:rPr>
  </w:style>
  <w:style w:type="character" w:customStyle="1" w:styleId="a7">
    <w:name w:val="(a) 字元"/>
    <w:link w:val="a6"/>
    <w:locked/>
    <w:rsid w:val="00A1254F"/>
    <w:rPr>
      <w:rFonts w:eastAsia="標楷體"/>
      <w:kern w:val="0"/>
      <w:szCs w:val="20"/>
    </w:rPr>
  </w:style>
  <w:style w:type="paragraph" w:customStyle="1" w:styleId="a8">
    <w:name w:val="(a)之文"/>
    <w:basedOn w:val="13"/>
    <w:link w:val="a9"/>
    <w:autoRedefine/>
    <w:rsid w:val="000A0241"/>
    <w:pPr>
      <w:ind w:left="1624"/>
    </w:pPr>
    <w:rPr>
      <w:b w:val="0"/>
      <w:sz w:val="20"/>
      <w:szCs w:val="20"/>
    </w:rPr>
  </w:style>
  <w:style w:type="character" w:customStyle="1" w:styleId="a9">
    <w:name w:val="(a)之文 字元"/>
    <w:link w:val="a8"/>
    <w:locked/>
    <w:rsid w:val="00B96070"/>
    <w:rPr>
      <w:rFonts w:eastAsia="標楷體"/>
      <w:kern w:val="0"/>
      <w:szCs w:val="20"/>
    </w:rPr>
  </w:style>
  <w:style w:type="paragraph" w:customStyle="1" w:styleId="i">
    <w:name w:val="(i)"/>
    <w:basedOn w:val="a6"/>
    <w:autoRedefine/>
    <w:rsid w:val="000A0241"/>
    <w:pPr>
      <w:tabs>
        <w:tab w:val="clear" w:pos="1701"/>
        <w:tab w:val="right" w:pos="2268"/>
      </w:tabs>
      <w:ind w:left="2100"/>
    </w:pPr>
  </w:style>
  <w:style w:type="paragraph" w:customStyle="1" w:styleId="i0">
    <w:name w:val="(i)之文"/>
    <w:basedOn w:val="a8"/>
    <w:link w:val="i1"/>
    <w:autoRedefine/>
    <w:uiPriority w:val="99"/>
    <w:rsid w:val="000A0241"/>
    <w:pPr>
      <w:ind w:left="2100"/>
    </w:pPr>
  </w:style>
  <w:style w:type="character" w:customStyle="1" w:styleId="i1">
    <w:name w:val="(i)之文 字元"/>
    <w:link w:val="i0"/>
    <w:uiPriority w:val="99"/>
    <w:locked/>
    <w:rsid w:val="0066315C"/>
    <w:rPr>
      <w:rFonts w:eastAsia="標楷體"/>
      <w:kern w:val="0"/>
      <w:szCs w:val="20"/>
    </w:rPr>
  </w:style>
  <w:style w:type="paragraph" w:customStyle="1" w:styleId="fig">
    <w:name w:val="圖表標題fig"/>
    <w:basedOn w:val="a"/>
    <w:link w:val="fig0"/>
    <w:autoRedefine/>
    <w:rsid w:val="000A0241"/>
    <w:pPr>
      <w:snapToGrid w:val="0"/>
      <w:spacing w:before="180" w:after="180" w:line="320" w:lineRule="exact"/>
      <w:jc w:val="center"/>
    </w:pPr>
    <w:rPr>
      <w:rFonts w:eastAsia="標楷體"/>
      <w:szCs w:val="20"/>
      <w:lang w:val="x-none" w:eastAsia="x-none"/>
    </w:rPr>
  </w:style>
  <w:style w:type="character" w:customStyle="1" w:styleId="fig0">
    <w:name w:val="圖表標題fig 字元"/>
    <w:link w:val="fig"/>
    <w:locked/>
    <w:rsid w:val="00205121"/>
    <w:rPr>
      <w:rFonts w:eastAsia="標楷體"/>
      <w:kern w:val="2"/>
      <w:sz w:val="24"/>
    </w:rPr>
  </w:style>
  <w:style w:type="paragraph" w:customStyle="1" w:styleId="tab">
    <w:name w:val="圖表標題tab"/>
    <w:basedOn w:val="a"/>
    <w:link w:val="tab0"/>
    <w:autoRedefine/>
    <w:qFormat/>
    <w:rsid w:val="000A0241"/>
    <w:pPr>
      <w:snapToGrid w:val="0"/>
      <w:spacing w:before="120" w:after="180" w:line="240" w:lineRule="atLeast"/>
      <w:jc w:val="center"/>
    </w:pPr>
    <w:rPr>
      <w:rFonts w:eastAsia="標楷體"/>
      <w:szCs w:val="20"/>
      <w:lang w:val="x-none" w:eastAsia="x-none"/>
    </w:rPr>
  </w:style>
  <w:style w:type="character" w:customStyle="1" w:styleId="tab0">
    <w:name w:val="圖表標題tab 字元"/>
    <w:link w:val="tab"/>
    <w:locked/>
    <w:rsid w:val="00715850"/>
    <w:rPr>
      <w:rFonts w:eastAsia="標楷體"/>
      <w:kern w:val="2"/>
      <w:sz w:val="24"/>
    </w:rPr>
  </w:style>
  <w:style w:type="paragraph" w:customStyle="1" w:styleId="aa">
    <w:name w:val="樣式 頁尾 + (中文) 標楷體"/>
    <w:basedOn w:val="ab"/>
    <w:autoRedefine/>
    <w:rsid w:val="003859B6"/>
    <w:pPr>
      <w:ind w:leftChars="350" w:left="840" w:rightChars="350" w:right="840"/>
    </w:pPr>
    <w:rPr>
      <w:rFonts w:eastAsia="標楷體"/>
    </w:rPr>
  </w:style>
  <w:style w:type="paragraph" w:styleId="ab">
    <w:name w:val="footer"/>
    <w:basedOn w:val="a"/>
    <w:link w:val="ac"/>
    <w:autoRedefine/>
    <w:uiPriority w:val="99"/>
    <w:rsid w:val="00FF3FC9"/>
    <w:pPr>
      <w:tabs>
        <w:tab w:val="center" w:pos="4153"/>
        <w:tab w:val="right" w:pos="8306"/>
      </w:tabs>
      <w:snapToGrid w:val="0"/>
      <w:jc w:val="center"/>
    </w:pPr>
  </w:style>
  <w:style w:type="character" w:customStyle="1" w:styleId="ac">
    <w:name w:val="頁尾 字元"/>
    <w:link w:val="ab"/>
    <w:uiPriority w:val="99"/>
    <w:locked/>
    <w:rsid w:val="00FF3FC9"/>
    <w:rPr>
      <w:szCs w:val="24"/>
    </w:rPr>
  </w:style>
  <w:style w:type="paragraph" w:customStyle="1" w:styleId="ad">
    <w:name w:val="子項目"/>
    <w:basedOn w:val="a"/>
    <w:uiPriority w:val="99"/>
    <w:rsid w:val="002C222D"/>
    <w:pPr>
      <w:spacing w:line="400" w:lineRule="exact"/>
      <w:ind w:leftChars="133" w:left="908" w:hangingChars="184" w:hanging="589"/>
    </w:pPr>
    <w:rPr>
      <w:rFonts w:eastAsia="標楷體"/>
      <w:sz w:val="32"/>
      <w:szCs w:val="32"/>
    </w:rPr>
  </w:style>
  <w:style w:type="character" w:styleId="ae">
    <w:name w:val="Strong"/>
    <w:qFormat/>
    <w:rsid w:val="002C222D"/>
    <w:rPr>
      <w:rFonts w:cs="Times New Roman"/>
      <w:b/>
    </w:rPr>
  </w:style>
  <w:style w:type="character" w:customStyle="1" w:styleId="af">
    <w:name w:val="a"/>
    <w:uiPriority w:val="99"/>
    <w:rsid w:val="002C222D"/>
    <w:rPr>
      <w:rFonts w:cs="Times New Roman"/>
    </w:rPr>
  </w:style>
  <w:style w:type="paragraph" w:customStyle="1" w:styleId="af0">
    <w:name w:val="表內文"/>
    <w:basedOn w:val="a"/>
    <w:uiPriority w:val="99"/>
    <w:rsid w:val="002C222D"/>
    <w:pPr>
      <w:snapToGrid w:val="0"/>
      <w:spacing w:before="30" w:after="30"/>
      <w:ind w:left="57" w:right="57"/>
      <w:jc w:val="both"/>
      <w:textAlignment w:val="baseline"/>
    </w:pPr>
    <w:rPr>
      <w:rFonts w:ascii="細明體" w:eastAsia="細明體" w:hAnsi="細明體"/>
      <w:kern w:val="0"/>
      <w:sz w:val="20"/>
      <w:szCs w:val="20"/>
    </w:rPr>
  </w:style>
  <w:style w:type="table" w:styleId="af1">
    <w:name w:val="Table Grid"/>
    <w:basedOn w:val="a2"/>
    <w:uiPriority w:val="99"/>
    <w:rsid w:val="0052664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8C7619"/>
    <w:pPr>
      <w:widowControl/>
      <w:spacing w:before="100" w:beforeAutospacing="1" w:after="100" w:afterAutospacing="1"/>
    </w:pPr>
    <w:rPr>
      <w:rFonts w:ascii="新細明體" w:hAnsi="新細明體" w:cs="新細明體"/>
      <w:kern w:val="0"/>
    </w:rPr>
  </w:style>
  <w:style w:type="character" w:customStyle="1" w:styleId="bodytext15px1">
    <w:name w:val="body_text15px1"/>
    <w:uiPriority w:val="99"/>
    <w:rsid w:val="008C7619"/>
    <w:rPr>
      <w:rFonts w:ascii="Arial" w:hAnsi="Arial"/>
      <w:color w:val="000000"/>
      <w:sz w:val="23"/>
      <w:u w:val="none"/>
      <w:effect w:val="none"/>
    </w:rPr>
  </w:style>
  <w:style w:type="paragraph" w:customStyle="1" w:styleId="1TimesNewRoman">
    <w:name w:val="樣式 標題 1章名 + Times New Roman"/>
    <w:basedOn w:val="1"/>
    <w:autoRedefine/>
    <w:rsid w:val="006B2826"/>
    <w:rPr>
      <w:bCs/>
    </w:rPr>
  </w:style>
  <w:style w:type="paragraph" w:customStyle="1" w:styleId="af2">
    <w:name w:val="‧"/>
    <w:basedOn w:val="i"/>
    <w:autoRedefine/>
    <w:uiPriority w:val="99"/>
    <w:rsid w:val="000A0241"/>
    <w:pPr>
      <w:tabs>
        <w:tab w:val="clear" w:pos="2268"/>
      </w:tabs>
      <w:snapToGrid/>
      <w:ind w:left="2282" w:hanging="295"/>
    </w:pPr>
    <w:rPr>
      <w:color w:val="000000"/>
    </w:rPr>
  </w:style>
  <w:style w:type="character" w:customStyle="1" w:styleId="hccdpe">
    <w:name w:val="hccdpe"/>
    <w:uiPriority w:val="99"/>
    <w:rsid w:val="004950E7"/>
    <w:rPr>
      <w:rFonts w:cs="Times New Roman"/>
    </w:rPr>
  </w:style>
  <w:style w:type="paragraph" w:customStyle="1" w:styleId="af3">
    <w:name w:val="論文篇名"/>
    <w:basedOn w:val="a"/>
    <w:uiPriority w:val="99"/>
    <w:rsid w:val="004D3E72"/>
    <w:pPr>
      <w:snapToGrid w:val="0"/>
      <w:spacing w:after="600"/>
      <w:jc w:val="center"/>
    </w:pPr>
    <w:rPr>
      <w:rFonts w:eastAsia="細明體"/>
      <w:b/>
      <w:sz w:val="34"/>
      <w:szCs w:val="20"/>
    </w:rPr>
  </w:style>
  <w:style w:type="paragraph" w:customStyle="1" w:styleId="af4">
    <w:name w:val="章節標題"/>
    <w:basedOn w:val="a"/>
    <w:uiPriority w:val="99"/>
    <w:rsid w:val="004D3E72"/>
    <w:pPr>
      <w:snapToGrid w:val="0"/>
      <w:spacing w:before="60" w:after="600" w:line="400" w:lineRule="atLeast"/>
      <w:jc w:val="center"/>
    </w:pPr>
    <w:rPr>
      <w:rFonts w:eastAsia="細明體"/>
      <w:b/>
      <w:sz w:val="34"/>
      <w:szCs w:val="20"/>
    </w:rPr>
  </w:style>
  <w:style w:type="character" w:styleId="af5">
    <w:name w:val="page number"/>
    <w:rsid w:val="006B2826"/>
    <w:rPr>
      <w:rFonts w:cs="Times New Roman"/>
    </w:rPr>
  </w:style>
  <w:style w:type="paragraph" w:styleId="af6">
    <w:name w:val="Balloon Text"/>
    <w:basedOn w:val="a"/>
    <w:link w:val="af7"/>
    <w:uiPriority w:val="99"/>
    <w:semiHidden/>
    <w:rsid w:val="00847E11"/>
    <w:rPr>
      <w:rFonts w:ascii="Arial" w:hAnsi="Arial"/>
      <w:sz w:val="18"/>
      <w:szCs w:val="18"/>
    </w:rPr>
  </w:style>
  <w:style w:type="character" w:customStyle="1" w:styleId="af7">
    <w:name w:val="註解方塊文字 字元"/>
    <w:link w:val="af6"/>
    <w:uiPriority w:val="99"/>
    <w:semiHidden/>
    <w:locked/>
    <w:rsid w:val="000A0241"/>
    <w:rPr>
      <w:rFonts w:ascii="Arial" w:hAnsi="Arial" w:cs="Times New Roman"/>
      <w:kern w:val="2"/>
      <w:sz w:val="18"/>
      <w:szCs w:val="18"/>
    </w:rPr>
  </w:style>
  <w:style w:type="paragraph" w:customStyle="1" w:styleId="af8">
    <w:name w:val="表名"/>
    <w:basedOn w:val="a"/>
    <w:uiPriority w:val="99"/>
    <w:rsid w:val="00512C9A"/>
    <w:pPr>
      <w:adjustRightInd w:val="0"/>
      <w:snapToGrid w:val="0"/>
      <w:spacing w:after="120" w:line="400" w:lineRule="atLeast"/>
      <w:jc w:val="center"/>
      <w:textAlignment w:val="baseline"/>
    </w:pPr>
    <w:rPr>
      <w:rFonts w:eastAsia="細明體"/>
      <w:color w:val="000000"/>
      <w:kern w:val="0"/>
      <w:sz w:val="26"/>
      <w:szCs w:val="20"/>
    </w:rPr>
  </w:style>
  <w:style w:type="paragraph" w:styleId="22">
    <w:name w:val="index 2"/>
    <w:basedOn w:val="a"/>
    <w:next w:val="a"/>
    <w:autoRedefine/>
    <w:uiPriority w:val="99"/>
    <w:semiHidden/>
    <w:rsid w:val="00512C9A"/>
    <w:pPr>
      <w:adjustRightInd w:val="0"/>
      <w:snapToGrid w:val="0"/>
      <w:spacing w:line="400" w:lineRule="atLeast"/>
      <w:ind w:left="480"/>
      <w:jc w:val="both"/>
      <w:textAlignment w:val="baseline"/>
    </w:pPr>
    <w:rPr>
      <w:rFonts w:eastAsia="細明體"/>
      <w:kern w:val="0"/>
      <w:sz w:val="26"/>
      <w:szCs w:val="20"/>
    </w:rPr>
  </w:style>
  <w:style w:type="paragraph" w:customStyle="1" w:styleId="af9">
    <w:name w:val="圖(光)"/>
    <w:basedOn w:val="a"/>
    <w:next w:val="afa"/>
    <w:autoRedefine/>
    <w:uiPriority w:val="99"/>
    <w:rsid w:val="00C036D3"/>
    <w:pPr>
      <w:tabs>
        <w:tab w:val="left" w:pos="1260"/>
      </w:tabs>
      <w:spacing w:beforeLines="50" w:afterLines="50" w:line="280" w:lineRule="exact"/>
      <w:ind w:left="520" w:hanging="520"/>
      <w:jc w:val="center"/>
    </w:pPr>
    <w:rPr>
      <w:rFonts w:eastAsia="標楷體"/>
      <w:sz w:val="26"/>
      <w:szCs w:val="26"/>
    </w:rPr>
  </w:style>
  <w:style w:type="paragraph" w:styleId="afa">
    <w:name w:val="table of figures"/>
    <w:basedOn w:val="a"/>
    <w:next w:val="a"/>
    <w:uiPriority w:val="99"/>
    <w:rsid w:val="00C036D3"/>
    <w:pPr>
      <w:ind w:leftChars="400" w:left="400" w:hangingChars="200" w:hanging="200"/>
    </w:pPr>
  </w:style>
  <w:style w:type="paragraph" w:customStyle="1" w:styleId="afb">
    <w:name w:val="‧之文"/>
    <w:basedOn w:val="i0"/>
    <w:link w:val="afc"/>
    <w:autoRedefine/>
    <w:uiPriority w:val="99"/>
    <w:rsid w:val="000A0241"/>
    <w:pPr>
      <w:snapToGrid/>
      <w:ind w:left="2340" w:firstLine="539"/>
    </w:pPr>
  </w:style>
  <w:style w:type="character" w:customStyle="1" w:styleId="afc">
    <w:name w:val="‧之文 字元"/>
    <w:link w:val="afb"/>
    <w:uiPriority w:val="99"/>
    <w:locked/>
    <w:rsid w:val="0066315C"/>
    <w:rPr>
      <w:rFonts w:eastAsia="標楷體"/>
      <w:kern w:val="0"/>
      <w:szCs w:val="20"/>
    </w:rPr>
  </w:style>
  <w:style w:type="paragraph" w:styleId="afd">
    <w:name w:val="Title"/>
    <w:basedOn w:val="a"/>
    <w:next w:val="a"/>
    <w:link w:val="afe"/>
    <w:qFormat/>
    <w:rsid w:val="00677D52"/>
    <w:pPr>
      <w:widowControl/>
      <w:spacing w:before="240" w:after="60"/>
      <w:jc w:val="center"/>
      <w:outlineLvl w:val="0"/>
    </w:pPr>
    <w:rPr>
      <w:rFonts w:ascii="Cambria" w:hAnsi="Cambria"/>
      <w:b/>
      <w:bCs/>
      <w:kern w:val="28"/>
      <w:sz w:val="32"/>
      <w:szCs w:val="32"/>
      <w:lang w:eastAsia="en-US"/>
    </w:rPr>
  </w:style>
  <w:style w:type="character" w:customStyle="1" w:styleId="afe">
    <w:name w:val="標題 字元"/>
    <w:link w:val="afd"/>
    <w:locked/>
    <w:rsid w:val="00677D52"/>
    <w:rPr>
      <w:rFonts w:ascii="Cambria" w:eastAsia="新細明體" w:hAnsi="Cambria" w:cs="Times New Roman"/>
      <w:b/>
      <w:kern w:val="28"/>
      <w:sz w:val="32"/>
      <w:lang w:val="en-US" w:eastAsia="en-US"/>
    </w:rPr>
  </w:style>
  <w:style w:type="paragraph" w:customStyle="1" w:styleId="aff">
    <w:name w:val="(一)光"/>
    <w:basedOn w:val="a"/>
    <w:next w:val="afd"/>
    <w:autoRedefine/>
    <w:rsid w:val="00677D52"/>
    <w:pPr>
      <w:spacing w:line="560" w:lineRule="exact"/>
      <w:jc w:val="center"/>
    </w:pPr>
    <w:rPr>
      <w:rFonts w:eastAsia="標楷體"/>
      <w:bCs/>
      <w:color w:val="000000"/>
    </w:rPr>
  </w:style>
  <w:style w:type="paragraph" w:customStyle="1" w:styleId="aff0">
    <w:name w:val="中節標題"/>
    <w:basedOn w:val="a"/>
    <w:uiPriority w:val="99"/>
    <w:rsid w:val="00280740"/>
    <w:pPr>
      <w:spacing w:before="240" w:after="120"/>
    </w:pPr>
    <w:rPr>
      <w:rFonts w:eastAsia="標楷體"/>
      <w:b/>
      <w:sz w:val="32"/>
      <w:szCs w:val="20"/>
    </w:rPr>
  </w:style>
  <w:style w:type="paragraph" w:customStyle="1" w:styleId="aff1">
    <w:name w:val="圖"/>
    <w:basedOn w:val="a"/>
    <w:link w:val="aff2"/>
    <w:uiPriority w:val="99"/>
    <w:rsid w:val="001B3E96"/>
    <w:pPr>
      <w:adjustRightInd w:val="0"/>
      <w:snapToGrid w:val="0"/>
      <w:spacing w:before="120" w:after="120" w:line="360" w:lineRule="auto"/>
      <w:jc w:val="center"/>
    </w:pPr>
    <w:rPr>
      <w:rFonts w:eastAsia="標楷體"/>
      <w:szCs w:val="20"/>
    </w:rPr>
  </w:style>
  <w:style w:type="character" w:customStyle="1" w:styleId="aff2">
    <w:name w:val="圖 字元"/>
    <w:link w:val="aff1"/>
    <w:uiPriority w:val="99"/>
    <w:locked/>
    <w:rsid w:val="00F04804"/>
    <w:rPr>
      <w:rFonts w:eastAsia="標楷體"/>
      <w:kern w:val="2"/>
      <w:sz w:val="24"/>
      <w:lang w:val="en-US" w:eastAsia="zh-TW"/>
    </w:rPr>
  </w:style>
  <w:style w:type="character" w:customStyle="1" w:styleId="style8style1style11">
    <w:name w:val="style8 style1 style11"/>
    <w:uiPriority w:val="99"/>
    <w:rsid w:val="002E58A1"/>
    <w:rPr>
      <w:rFonts w:cs="Times New Roman"/>
    </w:rPr>
  </w:style>
  <w:style w:type="paragraph" w:styleId="HTML">
    <w:name w:val="HTML Preformatted"/>
    <w:basedOn w:val="a"/>
    <w:link w:val="HTML0"/>
    <w:uiPriority w:val="99"/>
    <w:rsid w:val="002E5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F24C0E"/>
    <w:rPr>
      <w:rFonts w:ascii="細明體" w:eastAsia="細明體" w:hAnsi="細明體" w:cs="細明體"/>
      <w:sz w:val="24"/>
      <w:szCs w:val="24"/>
    </w:rPr>
  </w:style>
  <w:style w:type="paragraph" w:customStyle="1" w:styleId="aff3">
    <w:name w:val="內文a"/>
    <w:basedOn w:val="a"/>
    <w:autoRedefine/>
    <w:uiPriority w:val="99"/>
    <w:rsid w:val="00633AB2"/>
    <w:pPr>
      <w:autoSpaceDE w:val="0"/>
      <w:autoSpaceDN w:val="0"/>
      <w:adjustRightInd w:val="0"/>
      <w:snapToGrid w:val="0"/>
      <w:spacing w:before="120" w:after="120" w:line="420" w:lineRule="atLeast"/>
      <w:ind w:firstLine="490"/>
      <w:jc w:val="both"/>
    </w:pPr>
    <w:rPr>
      <w:rFonts w:eastAsia="標楷體"/>
      <w:noProof/>
      <w:kern w:val="0"/>
      <w:sz w:val="26"/>
      <w:szCs w:val="20"/>
    </w:rPr>
  </w:style>
  <w:style w:type="paragraph" w:styleId="aff4">
    <w:name w:val="Body Text"/>
    <w:basedOn w:val="a"/>
    <w:link w:val="aff5"/>
    <w:uiPriority w:val="99"/>
    <w:rsid w:val="00B2535E"/>
    <w:pPr>
      <w:spacing w:after="120"/>
    </w:pPr>
  </w:style>
  <w:style w:type="character" w:customStyle="1" w:styleId="aff5">
    <w:name w:val="本文 字元"/>
    <w:link w:val="aff4"/>
    <w:uiPriority w:val="99"/>
    <w:locked/>
    <w:rsid w:val="000A0241"/>
    <w:rPr>
      <w:rFonts w:cs="Times New Roman"/>
      <w:kern w:val="2"/>
      <w:sz w:val="24"/>
      <w:szCs w:val="24"/>
    </w:rPr>
  </w:style>
  <w:style w:type="character" w:customStyle="1" w:styleId="aff6">
    <w:name w:val="樣式 (中文) 標楷體"/>
    <w:uiPriority w:val="99"/>
    <w:rsid w:val="000778E5"/>
    <w:rPr>
      <w:rFonts w:eastAsia="標楷體"/>
    </w:rPr>
  </w:style>
  <w:style w:type="character" w:customStyle="1" w:styleId="HeaderChar">
    <w:name w:val="Header Char"/>
    <w:uiPriority w:val="99"/>
    <w:locked/>
    <w:rsid w:val="00117AED"/>
    <w:rPr>
      <w:rFonts w:eastAsia="新細明體"/>
      <w:kern w:val="2"/>
      <w:lang w:val="en-US" w:eastAsia="zh-TW"/>
    </w:rPr>
  </w:style>
  <w:style w:type="paragraph" w:styleId="aff7">
    <w:name w:val="header"/>
    <w:basedOn w:val="a"/>
    <w:link w:val="aff8"/>
    <w:uiPriority w:val="99"/>
    <w:rsid w:val="006B2826"/>
    <w:pPr>
      <w:tabs>
        <w:tab w:val="center" w:pos="4153"/>
        <w:tab w:val="right" w:pos="8306"/>
      </w:tabs>
      <w:snapToGrid w:val="0"/>
    </w:pPr>
    <w:rPr>
      <w:sz w:val="20"/>
      <w:szCs w:val="20"/>
    </w:rPr>
  </w:style>
  <w:style w:type="character" w:customStyle="1" w:styleId="aff8">
    <w:name w:val="頁首 字元"/>
    <w:link w:val="aff7"/>
    <w:uiPriority w:val="99"/>
    <w:locked/>
    <w:rsid w:val="00CF4916"/>
    <w:rPr>
      <w:rFonts w:cs="Times New Roman"/>
      <w:sz w:val="20"/>
      <w:szCs w:val="20"/>
    </w:rPr>
  </w:style>
  <w:style w:type="character" w:customStyle="1" w:styleId="fig1">
    <w:name w:val="樣式 圖表標題fig + 字元"/>
    <w:link w:val="fig2"/>
    <w:uiPriority w:val="99"/>
    <w:locked/>
    <w:rsid w:val="00117AED"/>
    <w:rPr>
      <w:rFonts w:ascii="標楷體" w:eastAsia="標楷體" w:hAnsi="標楷體"/>
      <w:kern w:val="2"/>
      <w:sz w:val="24"/>
    </w:rPr>
  </w:style>
  <w:style w:type="paragraph" w:customStyle="1" w:styleId="fig2">
    <w:name w:val="樣式 圖表標題fig +"/>
    <w:basedOn w:val="fig"/>
    <w:link w:val="fig1"/>
    <w:uiPriority w:val="99"/>
    <w:rsid w:val="00117AED"/>
    <w:rPr>
      <w:rFonts w:ascii="標楷體" w:hAnsi="標楷體"/>
    </w:rPr>
  </w:style>
  <w:style w:type="character" w:customStyle="1" w:styleId="an">
    <w:name w:val="an 表頭 字元"/>
    <w:link w:val="an0"/>
    <w:uiPriority w:val="99"/>
    <w:locked/>
    <w:rsid w:val="00117AED"/>
    <w:rPr>
      <w:rFonts w:ascii="標楷體" w:eastAsia="標楷體" w:hAnsi="標楷體"/>
      <w:b/>
      <w:kern w:val="2"/>
      <w:sz w:val="28"/>
      <w:szCs w:val="24"/>
      <w:lang w:val="en-US" w:eastAsia="zh-TW" w:bidi="ar-SA"/>
    </w:rPr>
  </w:style>
  <w:style w:type="paragraph" w:customStyle="1" w:styleId="an0">
    <w:name w:val="an 表頭"/>
    <w:link w:val="an"/>
    <w:uiPriority w:val="99"/>
    <w:rsid w:val="00117AED"/>
    <w:pPr>
      <w:keepNext/>
      <w:snapToGrid w:val="0"/>
      <w:jc w:val="center"/>
    </w:pPr>
    <w:rPr>
      <w:rFonts w:ascii="標楷體" w:eastAsia="標楷體" w:hAnsi="標楷體"/>
      <w:b/>
      <w:kern w:val="2"/>
      <w:sz w:val="28"/>
      <w:szCs w:val="24"/>
    </w:rPr>
  </w:style>
  <w:style w:type="character" w:customStyle="1" w:styleId="1-">
    <w:name w:val="縮1-章節 字元"/>
    <w:link w:val="1-0"/>
    <w:uiPriority w:val="99"/>
    <w:locked/>
    <w:rsid w:val="00117AED"/>
    <w:rPr>
      <w:rFonts w:ascii="標楷體" w:eastAsia="標楷體" w:hAnsi="標楷體"/>
      <w:kern w:val="2"/>
      <w:sz w:val="30"/>
      <w:lang w:val="en-US" w:eastAsia="zh-TW"/>
    </w:rPr>
  </w:style>
  <w:style w:type="paragraph" w:customStyle="1" w:styleId="1-0">
    <w:name w:val="縮1-章節"/>
    <w:basedOn w:val="a"/>
    <w:link w:val="1-"/>
    <w:uiPriority w:val="99"/>
    <w:rsid w:val="00117AED"/>
    <w:pPr>
      <w:spacing w:line="520" w:lineRule="exact"/>
      <w:ind w:firstLineChars="200" w:firstLine="200"/>
      <w:jc w:val="both"/>
    </w:pPr>
    <w:rPr>
      <w:rFonts w:ascii="標楷體" w:eastAsia="標楷體" w:hAnsi="標楷體"/>
      <w:sz w:val="30"/>
      <w:szCs w:val="20"/>
    </w:rPr>
  </w:style>
  <w:style w:type="character" w:customStyle="1" w:styleId="-">
    <w:name w:val="標題-圖 字元"/>
    <w:link w:val="-0"/>
    <w:uiPriority w:val="99"/>
    <w:locked/>
    <w:rsid w:val="00117AED"/>
    <w:rPr>
      <w:rFonts w:ascii="標楷體" w:eastAsia="標楷體" w:hAnsi="標楷體"/>
      <w:b/>
      <w:kern w:val="2"/>
      <w:sz w:val="32"/>
      <w:lang w:val="en-US" w:eastAsia="zh-TW"/>
    </w:rPr>
  </w:style>
  <w:style w:type="paragraph" w:customStyle="1" w:styleId="-0">
    <w:name w:val="標題-圖"/>
    <w:basedOn w:val="a"/>
    <w:next w:val="a"/>
    <w:link w:val="-"/>
    <w:uiPriority w:val="99"/>
    <w:rsid w:val="00117AED"/>
    <w:pPr>
      <w:spacing w:line="240" w:lineRule="atLeast"/>
      <w:jc w:val="center"/>
    </w:pPr>
    <w:rPr>
      <w:rFonts w:ascii="標楷體" w:eastAsia="標楷體" w:hAnsi="標楷體"/>
      <w:b/>
      <w:sz w:val="32"/>
      <w:szCs w:val="20"/>
    </w:rPr>
  </w:style>
  <w:style w:type="character" w:styleId="aff9">
    <w:name w:val="annotation reference"/>
    <w:uiPriority w:val="99"/>
    <w:rsid w:val="00117AED"/>
    <w:rPr>
      <w:rFonts w:cs="Times New Roman"/>
      <w:sz w:val="18"/>
    </w:rPr>
  </w:style>
  <w:style w:type="paragraph" w:styleId="affa">
    <w:name w:val="annotation text"/>
    <w:basedOn w:val="a"/>
    <w:link w:val="affb"/>
    <w:uiPriority w:val="99"/>
    <w:rsid w:val="00117AED"/>
  </w:style>
  <w:style w:type="character" w:customStyle="1" w:styleId="affb">
    <w:name w:val="註解文字 字元"/>
    <w:link w:val="affa"/>
    <w:uiPriority w:val="99"/>
    <w:locked/>
    <w:rsid w:val="007121F6"/>
    <w:rPr>
      <w:rFonts w:cs="Times New Roman"/>
      <w:kern w:val="2"/>
      <w:sz w:val="24"/>
    </w:rPr>
  </w:style>
  <w:style w:type="paragraph" w:customStyle="1" w:styleId="affc">
    <w:name w:val="－"/>
    <w:basedOn w:val="af2"/>
    <w:autoRedefine/>
    <w:uiPriority w:val="99"/>
    <w:rsid w:val="000A0241"/>
    <w:pPr>
      <w:ind w:left="3120" w:hanging="483"/>
    </w:pPr>
    <w:rPr>
      <w:color w:val="auto"/>
    </w:rPr>
  </w:style>
  <w:style w:type="paragraph" w:styleId="15">
    <w:name w:val="toc 1"/>
    <w:basedOn w:val="a"/>
    <w:next w:val="a"/>
    <w:autoRedefine/>
    <w:uiPriority w:val="39"/>
    <w:qFormat/>
    <w:rsid w:val="008D5A38"/>
    <w:pPr>
      <w:tabs>
        <w:tab w:val="left" w:pos="1440"/>
        <w:tab w:val="right" w:leader="dot" w:pos="8637"/>
      </w:tabs>
      <w:autoSpaceDE w:val="0"/>
      <w:autoSpaceDN w:val="0"/>
      <w:spacing w:before="120" w:line="420" w:lineRule="exact"/>
      <w:jc w:val="center"/>
    </w:pPr>
    <w:rPr>
      <w:rFonts w:ascii="標楷體" w:eastAsia="標楷體" w:hAnsi="標楷體" w:cs="Arial"/>
      <w:noProof/>
      <w:color w:val="000000"/>
      <w:kern w:val="0"/>
      <w:sz w:val="32"/>
      <w:szCs w:val="32"/>
    </w:rPr>
  </w:style>
  <w:style w:type="paragraph" w:styleId="affd">
    <w:name w:val="Document Map"/>
    <w:basedOn w:val="a"/>
    <w:link w:val="affe"/>
    <w:uiPriority w:val="99"/>
    <w:semiHidden/>
    <w:rsid w:val="006B2826"/>
    <w:pPr>
      <w:shd w:val="clear" w:color="auto" w:fill="000080"/>
    </w:pPr>
    <w:rPr>
      <w:rFonts w:ascii="Arial" w:hAnsi="Arial"/>
    </w:rPr>
  </w:style>
  <w:style w:type="character" w:customStyle="1" w:styleId="affe">
    <w:name w:val="文件引導模式 字元"/>
    <w:link w:val="affd"/>
    <w:uiPriority w:val="99"/>
    <w:semiHidden/>
    <w:locked/>
    <w:rsid w:val="000A0241"/>
    <w:rPr>
      <w:rFonts w:ascii="Arial" w:hAnsi="Arial" w:cs="Times New Roman"/>
      <w:kern w:val="2"/>
      <w:sz w:val="24"/>
      <w:szCs w:val="24"/>
      <w:shd w:val="clear" w:color="auto" w:fill="000080"/>
    </w:rPr>
  </w:style>
  <w:style w:type="paragraph" w:styleId="afff">
    <w:name w:val="Plain Text"/>
    <w:basedOn w:val="a"/>
    <w:link w:val="afff0"/>
    <w:uiPriority w:val="99"/>
    <w:rsid w:val="008F44D2"/>
    <w:rPr>
      <w:rFonts w:ascii="細明體" w:eastAsia="細明體" w:hAnsi="Courier New" w:cs="Courier New"/>
    </w:rPr>
  </w:style>
  <w:style w:type="character" w:customStyle="1" w:styleId="afff0">
    <w:name w:val="純文字 字元"/>
    <w:link w:val="afff"/>
    <w:uiPriority w:val="99"/>
    <w:locked/>
    <w:rsid w:val="000A0241"/>
    <w:rPr>
      <w:rFonts w:ascii="細明體" w:eastAsia="細明體" w:hAnsi="Courier New" w:cs="Courier New"/>
      <w:kern w:val="2"/>
      <w:sz w:val="24"/>
      <w:szCs w:val="24"/>
    </w:rPr>
  </w:style>
  <w:style w:type="character" w:styleId="afff1">
    <w:name w:val="Emphasis"/>
    <w:uiPriority w:val="99"/>
    <w:qFormat/>
    <w:rsid w:val="00724DCF"/>
    <w:rPr>
      <w:rFonts w:cs="Times New Roman"/>
      <w:i/>
    </w:rPr>
  </w:style>
  <w:style w:type="paragraph" w:customStyle="1" w:styleId="16">
    <w:name w:val="目錄1"/>
    <w:basedOn w:val="15"/>
    <w:autoRedefine/>
    <w:uiPriority w:val="99"/>
    <w:rsid w:val="00812E06"/>
  </w:style>
  <w:style w:type="paragraph" w:customStyle="1" w:styleId="32">
    <w:name w:val="目錄3"/>
    <w:basedOn w:val="31"/>
    <w:autoRedefine/>
    <w:uiPriority w:val="99"/>
    <w:rsid w:val="00812E06"/>
  </w:style>
  <w:style w:type="paragraph" w:customStyle="1" w:styleId="afff2">
    <w:name w:val="一"/>
    <w:basedOn w:val="a"/>
    <w:uiPriority w:val="99"/>
    <w:rsid w:val="00E74321"/>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1560" w:right="-694" w:hanging="2280"/>
      <w:textAlignment w:val="baseline"/>
    </w:pPr>
    <w:rPr>
      <w:rFonts w:ascii="細明體" w:eastAsia="細明體"/>
      <w:kern w:val="0"/>
      <w:szCs w:val="20"/>
    </w:rPr>
  </w:style>
  <w:style w:type="paragraph" w:customStyle="1" w:styleId="1011-1">
    <w:name w:val="101內文(1-1)"/>
    <w:basedOn w:val="a"/>
    <w:uiPriority w:val="99"/>
    <w:rsid w:val="00F04804"/>
    <w:pPr>
      <w:spacing w:line="360" w:lineRule="exact"/>
      <w:ind w:leftChars="150" w:left="150" w:firstLineChars="200" w:firstLine="200"/>
      <w:jc w:val="both"/>
    </w:pPr>
    <w:rPr>
      <w:rFonts w:eastAsia="標楷體" w:hAnsi="標楷體"/>
      <w:color w:val="0D0D0D"/>
      <w:sz w:val="26"/>
    </w:rPr>
  </w:style>
  <w:style w:type="paragraph" w:customStyle="1" w:styleId="afff3">
    <w:name w:val="表"/>
    <w:basedOn w:val="aff1"/>
    <w:link w:val="afff4"/>
    <w:uiPriority w:val="99"/>
    <w:rsid w:val="00F04804"/>
    <w:pPr>
      <w:spacing w:before="0" w:line="240" w:lineRule="atLeast"/>
    </w:pPr>
    <w:rPr>
      <w:rFonts w:ascii="Arial" w:eastAsia="華康中圓體" w:hAnsi="Arial"/>
      <w:b/>
      <w:sz w:val="22"/>
    </w:rPr>
  </w:style>
  <w:style w:type="character" w:customStyle="1" w:styleId="afff4">
    <w:name w:val="表 字元 字元"/>
    <w:link w:val="afff3"/>
    <w:uiPriority w:val="99"/>
    <w:locked/>
    <w:rsid w:val="00F04804"/>
    <w:rPr>
      <w:rFonts w:ascii="Arial" w:eastAsia="華康中圓體" w:hAnsi="Arial"/>
      <w:b/>
      <w:kern w:val="2"/>
      <w:sz w:val="22"/>
      <w:lang w:val="en-US" w:eastAsia="zh-TW"/>
    </w:rPr>
  </w:style>
  <w:style w:type="paragraph" w:customStyle="1" w:styleId="101">
    <w:name w:val="101標題((一))"/>
    <w:basedOn w:val="a"/>
    <w:uiPriority w:val="99"/>
    <w:rsid w:val="00F04804"/>
    <w:pPr>
      <w:snapToGrid w:val="0"/>
      <w:spacing w:before="60" w:line="340" w:lineRule="atLeast"/>
      <w:ind w:leftChars="300" w:left="475" w:hangingChars="175" w:hanging="175"/>
      <w:jc w:val="both"/>
    </w:pPr>
    <w:rPr>
      <w:rFonts w:ascii="Arial Unicode MS" w:eastAsia="標楷體" w:hAnsi="Arial Unicode MS"/>
      <w:noProof/>
      <w:color w:val="000000"/>
      <w:kern w:val="0"/>
      <w:sz w:val="26"/>
    </w:rPr>
  </w:style>
  <w:style w:type="paragraph" w:customStyle="1" w:styleId="1010">
    <w:name w:val="101內文((一))"/>
    <w:basedOn w:val="a"/>
    <w:uiPriority w:val="99"/>
    <w:rsid w:val="00F04804"/>
    <w:pPr>
      <w:autoSpaceDE w:val="0"/>
      <w:autoSpaceDN w:val="0"/>
      <w:adjustRightInd w:val="0"/>
      <w:snapToGrid w:val="0"/>
      <w:spacing w:line="360" w:lineRule="exact"/>
      <w:ind w:leftChars="400" w:left="400" w:firstLine="522"/>
      <w:jc w:val="both"/>
    </w:pPr>
    <w:rPr>
      <w:rFonts w:eastAsia="標楷體" w:cs="Arial"/>
      <w:noProof/>
      <w:kern w:val="0"/>
      <w:sz w:val="26"/>
      <w:szCs w:val="20"/>
    </w:rPr>
  </w:style>
  <w:style w:type="paragraph" w:customStyle="1" w:styleId="1011">
    <w:name w:val="101標題(一)"/>
    <w:basedOn w:val="a"/>
    <w:uiPriority w:val="99"/>
    <w:rsid w:val="000A192A"/>
    <w:pPr>
      <w:widowControl/>
      <w:adjustRightInd w:val="0"/>
      <w:spacing w:before="120" w:line="360" w:lineRule="atLeast"/>
      <w:ind w:leftChars="200" w:left="400" w:hangingChars="200" w:hanging="200"/>
      <w:jc w:val="both"/>
    </w:pPr>
    <w:rPr>
      <w:rFonts w:eastAsia="標楷體" w:hAnsi="標楷體"/>
      <w:color w:val="0D0D0D"/>
      <w:kern w:val="0"/>
      <w:sz w:val="26"/>
    </w:rPr>
  </w:style>
  <w:style w:type="paragraph" w:customStyle="1" w:styleId="1012">
    <w:name w:val="101內文(一)"/>
    <w:basedOn w:val="a"/>
    <w:uiPriority w:val="99"/>
    <w:rsid w:val="000A192A"/>
    <w:pPr>
      <w:spacing w:line="360" w:lineRule="exact"/>
      <w:ind w:leftChars="300" w:left="300" w:firstLineChars="200" w:firstLine="200"/>
      <w:jc w:val="both"/>
    </w:pPr>
    <w:rPr>
      <w:rFonts w:eastAsia="標楷體" w:hAnsi="標楷體"/>
      <w:color w:val="0D0D0D"/>
      <w:sz w:val="26"/>
    </w:rPr>
  </w:style>
  <w:style w:type="paragraph" w:customStyle="1" w:styleId="1011-1-1">
    <w:name w:val="101內文(1-1-1)"/>
    <w:basedOn w:val="a"/>
    <w:uiPriority w:val="99"/>
    <w:rsid w:val="000A192A"/>
    <w:pPr>
      <w:tabs>
        <w:tab w:val="left" w:pos="8540"/>
      </w:tabs>
      <w:snapToGrid w:val="0"/>
      <w:spacing w:line="360" w:lineRule="atLeast"/>
      <w:ind w:leftChars="200" w:left="200" w:firstLineChars="200" w:firstLine="200"/>
      <w:jc w:val="both"/>
    </w:pPr>
    <w:rPr>
      <w:rFonts w:eastAsia="標楷體" w:hAnsi="標楷體"/>
      <w:color w:val="0D0D0D"/>
      <w:kern w:val="0"/>
      <w:sz w:val="26"/>
    </w:rPr>
  </w:style>
  <w:style w:type="paragraph" w:customStyle="1" w:styleId="i3pt18pt">
    <w:name w:val="樣式 (i)之文 + 套用前:  3 pt 行距:  最小行高 18 pt"/>
    <w:basedOn w:val="a"/>
    <w:uiPriority w:val="99"/>
    <w:rsid w:val="00CA2C0F"/>
    <w:pPr>
      <w:autoSpaceDE w:val="0"/>
      <w:autoSpaceDN w:val="0"/>
      <w:adjustRightInd w:val="0"/>
      <w:spacing w:before="60" w:line="360" w:lineRule="atLeast"/>
      <w:ind w:left="1957" w:firstLine="539"/>
      <w:jc w:val="both"/>
    </w:pPr>
    <w:rPr>
      <w:rFonts w:eastAsia="標楷體" w:cs="新細明體"/>
      <w:kern w:val="0"/>
      <w:sz w:val="26"/>
      <w:szCs w:val="20"/>
    </w:rPr>
  </w:style>
  <w:style w:type="character" w:customStyle="1" w:styleId="apple-style-span">
    <w:name w:val="apple-style-span"/>
    <w:uiPriority w:val="99"/>
    <w:rsid w:val="007869CC"/>
    <w:rPr>
      <w:rFonts w:cs="Times New Roman"/>
    </w:rPr>
  </w:style>
  <w:style w:type="paragraph" w:styleId="afff5">
    <w:name w:val="annotation subject"/>
    <w:basedOn w:val="affa"/>
    <w:next w:val="affa"/>
    <w:link w:val="afff6"/>
    <w:uiPriority w:val="99"/>
    <w:rsid w:val="007121F6"/>
    <w:rPr>
      <w:b/>
      <w:bCs/>
    </w:rPr>
  </w:style>
  <w:style w:type="character" w:customStyle="1" w:styleId="afff6">
    <w:name w:val="註解主旨 字元"/>
    <w:link w:val="afff5"/>
    <w:uiPriority w:val="99"/>
    <w:locked/>
    <w:rsid w:val="007121F6"/>
    <w:rPr>
      <w:rFonts w:cs="Times New Roman"/>
      <w:kern w:val="2"/>
      <w:sz w:val="24"/>
      <w:szCs w:val="24"/>
    </w:rPr>
  </w:style>
  <w:style w:type="paragraph" w:styleId="afff7">
    <w:name w:val="List Paragraph"/>
    <w:basedOn w:val="a"/>
    <w:uiPriority w:val="99"/>
    <w:qFormat/>
    <w:rsid w:val="00ED6933"/>
    <w:pPr>
      <w:ind w:leftChars="200" w:left="480"/>
    </w:pPr>
  </w:style>
  <w:style w:type="paragraph" w:styleId="afff8">
    <w:name w:val="TOC Heading"/>
    <w:basedOn w:val="1"/>
    <w:next w:val="a"/>
    <w:uiPriority w:val="39"/>
    <w:qFormat/>
    <w:rsid w:val="00BD6D94"/>
    <w:pPr>
      <w:keepNext/>
      <w:keepLines/>
      <w:widowControl/>
      <w:autoSpaceDE/>
      <w:autoSpaceDN/>
      <w:adjustRightInd/>
      <w:spacing w:after="0" w:line="276" w:lineRule="auto"/>
      <w:jc w:val="left"/>
      <w:outlineLvl w:val="9"/>
    </w:pPr>
    <w:rPr>
      <w:rFonts w:ascii="Cambria" w:eastAsia="新細明體" w:hAnsi="Cambria" w:cs="Times New Roman"/>
      <w:bCs/>
      <w:color w:val="365F91"/>
      <w:sz w:val="28"/>
      <w:szCs w:val="28"/>
    </w:rPr>
  </w:style>
  <w:style w:type="character" w:customStyle="1" w:styleId="hp">
    <w:name w:val="hp"/>
    <w:uiPriority w:val="99"/>
    <w:rsid w:val="000A0241"/>
    <w:rPr>
      <w:rFonts w:cs="Times New Roman"/>
    </w:rPr>
  </w:style>
  <w:style w:type="table" w:customStyle="1" w:styleId="17">
    <w:name w:val="表格格線1"/>
    <w:uiPriority w:val="99"/>
    <w:rsid w:val="000A024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Placeholder Text"/>
    <w:uiPriority w:val="99"/>
    <w:semiHidden/>
    <w:rsid w:val="000A0241"/>
    <w:rPr>
      <w:rFonts w:cs="Times New Roman"/>
      <w:color w:val="808080"/>
    </w:rPr>
  </w:style>
  <w:style w:type="paragraph" w:customStyle="1" w:styleId="Default">
    <w:name w:val="Default"/>
    <w:rsid w:val="000A0241"/>
    <w:pPr>
      <w:widowControl w:val="0"/>
      <w:autoSpaceDE w:val="0"/>
      <w:autoSpaceDN w:val="0"/>
      <w:adjustRightInd w:val="0"/>
    </w:pPr>
    <w:rPr>
      <w:color w:val="000000"/>
      <w:sz w:val="24"/>
      <w:szCs w:val="24"/>
    </w:rPr>
  </w:style>
  <w:style w:type="character" w:customStyle="1" w:styleId="FootnoteTextChar">
    <w:name w:val="Footnote Text Char"/>
    <w:uiPriority w:val="99"/>
    <w:locked/>
    <w:rsid w:val="00F24C0E"/>
    <w:rPr>
      <w:rFonts w:ascii="Calibri" w:eastAsia="新細明體" w:hAnsi="Calibri" w:cs="Times New Roman"/>
      <w:kern w:val="2"/>
    </w:rPr>
  </w:style>
  <w:style w:type="paragraph" w:styleId="afffa">
    <w:name w:val="footnote text"/>
    <w:basedOn w:val="a"/>
    <w:link w:val="afffb"/>
    <w:uiPriority w:val="99"/>
    <w:rsid w:val="00F24C0E"/>
    <w:pPr>
      <w:snapToGrid w:val="0"/>
    </w:pPr>
    <w:rPr>
      <w:rFonts w:ascii="Calibri" w:hAnsi="Calibri"/>
      <w:sz w:val="20"/>
      <w:szCs w:val="20"/>
    </w:rPr>
  </w:style>
  <w:style w:type="character" w:customStyle="1" w:styleId="afffb">
    <w:name w:val="註腳文字 字元"/>
    <w:link w:val="afffa"/>
    <w:uiPriority w:val="99"/>
    <w:semiHidden/>
    <w:locked/>
    <w:rsid w:val="00CF4916"/>
    <w:rPr>
      <w:rFonts w:cs="Times New Roman"/>
      <w:sz w:val="20"/>
      <w:szCs w:val="20"/>
    </w:rPr>
  </w:style>
  <w:style w:type="character" w:styleId="afffc">
    <w:name w:val="footnote reference"/>
    <w:uiPriority w:val="99"/>
    <w:rsid w:val="00F24C0E"/>
    <w:rPr>
      <w:rFonts w:cs="Times New Roman"/>
      <w:vertAlign w:val="superscript"/>
    </w:rPr>
  </w:style>
  <w:style w:type="paragraph" w:styleId="41">
    <w:name w:val="toc 4"/>
    <w:basedOn w:val="a"/>
    <w:next w:val="a"/>
    <w:autoRedefine/>
    <w:uiPriority w:val="99"/>
    <w:rsid w:val="0073510D"/>
    <w:pPr>
      <w:ind w:leftChars="600" w:left="1440"/>
    </w:pPr>
    <w:rPr>
      <w:rFonts w:ascii="Calibri" w:hAnsi="Calibri"/>
      <w:szCs w:val="22"/>
    </w:rPr>
  </w:style>
  <w:style w:type="paragraph" w:styleId="51">
    <w:name w:val="toc 5"/>
    <w:basedOn w:val="a"/>
    <w:next w:val="a"/>
    <w:autoRedefine/>
    <w:uiPriority w:val="99"/>
    <w:rsid w:val="0073510D"/>
    <w:pPr>
      <w:ind w:leftChars="800" w:left="1920"/>
    </w:pPr>
    <w:rPr>
      <w:rFonts w:ascii="Calibri" w:hAnsi="Calibri"/>
      <w:szCs w:val="22"/>
    </w:rPr>
  </w:style>
  <w:style w:type="paragraph" w:styleId="61">
    <w:name w:val="toc 6"/>
    <w:basedOn w:val="a"/>
    <w:next w:val="a"/>
    <w:autoRedefine/>
    <w:uiPriority w:val="99"/>
    <w:rsid w:val="0073510D"/>
    <w:pPr>
      <w:ind w:leftChars="1000" w:left="2400"/>
    </w:pPr>
    <w:rPr>
      <w:rFonts w:ascii="Calibri" w:hAnsi="Calibri"/>
      <w:szCs w:val="22"/>
    </w:rPr>
  </w:style>
  <w:style w:type="paragraph" w:styleId="7">
    <w:name w:val="toc 7"/>
    <w:basedOn w:val="a"/>
    <w:next w:val="a"/>
    <w:autoRedefine/>
    <w:uiPriority w:val="99"/>
    <w:rsid w:val="0073510D"/>
    <w:pPr>
      <w:ind w:leftChars="1200" w:left="2880"/>
    </w:pPr>
    <w:rPr>
      <w:rFonts w:ascii="Calibri" w:hAnsi="Calibri"/>
      <w:szCs w:val="22"/>
    </w:rPr>
  </w:style>
  <w:style w:type="paragraph" w:styleId="8">
    <w:name w:val="toc 8"/>
    <w:basedOn w:val="a"/>
    <w:next w:val="a"/>
    <w:autoRedefine/>
    <w:uiPriority w:val="99"/>
    <w:rsid w:val="0073510D"/>
    <w:pPr>
      <w:ind w:leftChars="1400" w:left="3360"/>
    </w:pPr>
    <w:rPr>
      <w:rFonts w:ascii="Calibri" w:hAnsi="Calibri"/>
      <w:szCs w:val="22"/>
    </w:rPr>
  </w:style>
  <w:style w:type="paragraph" w:styleId="9">
    <w:name w:val="toc 9"/>
    <w:basedOn w:val="a"/>
    <w:next w:val="a"/>
    <w:autoRedefine/>
    <w:uiPriority w:val="99"/>
    <w:rsid w:val="0073510D"/>
    <w:pPr>
      <w:ind w:leftChars="1600" w:left="3840"/>
    </w:pPr>
    <w:rPr>
      <w:rFonts w:ascii="Calibri" w:hAnsi="Calibri"/>
      <w:szCs w:val="22"/>
    </w:rPr>
  </w:style>
  <w:style w:type="paragraph" w:styleId="afffd">
    <w:name w:val="Revision"/>
    <w:hidden/>
    <w:uiPriority w:val="99"/>
    <w:semiHidden/>
    <w:rsid w:val="00DB33DC"/>
    <w:rPr>
      <w:kern w:val="2"/>
      <w:sz w:val="24"/>
      <w:szCs w:val="24"/>
    </w:rPr>
  </w:style>
  <w:style w:type="numbering" w:customStyle="1" w:styleId="18">
    <w:name w:val="無清單1"/>
    <w:next w:val="a3"/>
    <w:uiPriority w:val="99"/>
    <w:semiHidden/>
    <w:unhideWhenUsed/>
    <w:rsid w:val="00804CBF"/>
  </w:style>
  <w:style w:type="paragraph" w:styleId="afffe">
    <w:name w:val="Note Heading"/>
    <w:basedOn w:val="a"/>
    <w:next w:val="a"/>
    <w:link w:val="affff"/>
    <w:locked/>
    <w:rsid w:val="00804CBF"/>
    <w:rPr>
      <w:rFonts w:eastAsia="標楷體"/>
    </w:rPr>
  </w:style>
  <w:style w:type="character" w:customStyle="1" w:styleId="affff">
    <w:name w:val="註釋標題 字元"/>
    <w:link w:val="afffe"/>
    <w:rsid w:val="00804CBF"/>
    <w:rPr>
      <w:rFonts w:eastAsia="標楷體"/>
      <w:szCs w:val="24"/>
    </w:rPr>
  </w:style>
  <w:style w:type="table" w:customStyle="1" w:styleId="23">
    <w:name w:val="表格格線2"/>
    <w:basedOn w:val="a2"/>
    <w:next w:val="af1"/>
    <w:uiPriority w:val="59"/>
    <w:rsid w:val="00804CBF"/>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f1"/>
    <w:uiPriority w:val="59"/>
    <w:rsid w:val="00804CB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Date"/>
    <w:basedOn w:val="a"/>
    <w:next w:val="a"/>
    <w:link w:val="affff1"/>
    <w:uiPriority w:val="99"/>
    <w:semiHidden/>
    <w:unhideWhenUsed/>
    <w:locked/>
    <w:rsid w:val="0038258E"/>
    <w:pPr>
      <w:jc w:val="right"/>
    </w:pPr>
  </w:style>
  <w:style w:type="character" w:customStyle="1" w:styleId="affff1">
    <w:name w:val="日期 字元"/>
    <w:link w:val="affff0"/>
    <w:uiPriority w:val="99"/>
    <w:semiHidden/>
    <w:rsid w:val="0038258E"/>
    <w:rPr>
      <w:szCs w:val="24"/>
    </w:rPr>
  </w:style>
  <w:style w:type="paragraph" w:styleId="affff2">
    <w:name w:val="Body Text Indent"/>
    <w:basedOn w:val="a"/>
    <w:link w:val="affff3"/>
    <w:locked/>
    <w:rsid w:val="002A5CBA"/>
    <w:pPr>
      <w:ind w:left="2"/>
      <w:jc w:val="both"/>
    </w:pPr>
    <w:rPr>
      <w:rFonts w:ascii="新細明體" w:hAnsi="新細明體"/>
    </w:rPr>
  </w:style>
  <w:style w:type="character" w:customStyle="1" w:styleId="affff3">
    <w:name w:val="本文縮排 字元"/>
    <w:link w:val="affff2"/>
    <w:rsid w:val="002A5CBA"/>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25895">
      <w:bodyDiv w:val="1"/>
      <w:marLeft w:val="0"/>
      <w:marRight w:val="0"/>
      <w:marTop w:val="0"/>
      <w:marBottom w:val="0"/>
      <w:divBdr>
        <w:top w:val="none" w:sz="0" w:space="0" w:color="auto"/>
        <w:left w:val="none" w:sz="0" w:space="0" w:color="auto"/>
        <w:bottom w:val="none" w:sz="0" w:space="0" w:color="auto"/>
        <w:right w:val="none" w:sz="0" w:space="0" w:color="auto"/>
      </w:divBdr>
      <w:divsChild>
        <w:div w:id="858397615">
          <w:marLeft w:val="533"/>
          <w:marRight w:val="0"/>
          <w:marTop w:val="0"/>
          <w:marBottom w:val="0"/>
          <w:divBdr>
            <w:top w:val="none" w:sz="0" w:space="0" w:color="auto"/>
            <w:left w:val="none" w:sz="0" w:space="0" w:color="auto"/>
            <w:bottom w:val="none" w:sz="0" w:space="0" w:color="auto"/>
            <w:right w:val="none" w:sz="0" w:space="0" w:color="auto"/>
          </w:divBdr>
        </w:div>
      </w:divsChild>
    </w:div>
    <w:div w:id="1405957723">
      <w:bodyDiv w:val="1"/>
      <w:marLeft w:val="0"/>
      <w:marRight w:val="0"/>
      <w:marTop w:val="0"/>
      <w:marBottom w:val="0"/>
      <w:divBdr>
        <w:top w:val="none" w:sz="0" w:space="0" w:color="auto"/>
        <w:left w:val="none" w:sz="0" w:space="0" w:color="auto"/>
        <w:bottom w:val="none" w:sz="0" w:space="0" w:color="auto"/>
        <w:right w:val="none" w:sz="0" w:space="0" w:color="auto"/>
      </w:divBdr>
      <w:divsChild>
        <w:div w:id="1923172993">
          <w:marLeft w:val="533"/>
          <w:marRight w:val="0"/>
          <w:marTop w:val="0"/>
          <w:marBottom w:val="0"/>
          <w:divBdr>
            <w:top w:val="none" w:sz="0" w:space="0" w:color="auto"/>
            <w:left w:val="none" w:sz="0" w:space="0" w:color="auto"/>
            <w:bottom w:val="none" w:sz="0" w:space="0" w:color="auto"/>
            <w:right w:val="none" w:sz="0" w:space="0" w:color="auto"/>
          </w:divBdr>
        </w:div>
      </w:divsChild>
    </w:div>
    <w:div w:id="1757285867">
      <w:marLeft w:val="0"/>
      <w:marRight w:val="0"/>
      <w:marTop w:val="0"/>
      <w:marBottom w:val="0"/>
      <w:divBdr>
        <w:top w:val="none" w:sz="0" w:space="0" w:color="auto"/>
        <w:left w:val="none" w:sz="0" w:space="0" w:color="auto"/>
        <w:bottom w:val="none" w:sz="0" w:space="0" w:color="auto"/>
        <w:right w:val="none" w:sz="0" w:space="0" w:color="auto"/>
      </w:divBdr>
      <w:divsChild>
        <w:div w:id="1757285881">
          <w:marLeft w:val="0"/>
          <w:marRight w:val="0"/>
          <w:marTop w:val="0"/>
          <w:marBottom w:val="0"/>
          <w:divBdr>
            <w:top w:val="none" w:sz="0" w:space="0" w:color="auto"/>
            <w:left w:val="none" w:sz="0" w:space="0" w:color="auto"/>
            <w:bottom w:val="none" w:sz="0" w:space="0" w:color="auto"/>
            <w:right w:val="none" w:sz="0" w:space="0" w:color="auto"/>
          </w:divBdr>
          <w:divsChild>
            <w:div w:id="1757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5868">
      <w:marLeft w:val="0"/>
      <w:marRight w:val="0"/>
      <w:marTop w:val="0"/>
      <w:marBottom w:val="0"/>
      <w:divBdr>
        <w:top w:val="none" w:sz="0" w:space="0" w:color="auto"/>
        <w:left w:val="none" w:sz="0" w:space="0" w:color="auto"/>
        <w:bottom w:val="none" w:sz="0" w:space="0" w:color="auto"/>
        <w:right w:val="none" w:sz="0" w:space="0" w:color="auto"/>
      </w:divBdr>
    </w:div>
    <w:div w:id="1757285869">
      <w:marLeft w:val="0"/>
      <w:marRight w:val="0"/>
      <w:marTop w:val="0"/>
      <w:marBottom w:val="0"/>
      <w:divBdr>
        <w:top w:val="none" w:sz="0" w:space="0" w:color="auto"/>
        <w:left w:val="none" w:sz="0" w:space="0" w:color="auto"/>
        <w:bottom w:val="none" w:sz="0" w:space="0" w:color="auto"/>
        <w:right w:val="none" w:sz="0" w:space="0" w:color="auto"/>
      </w:divBdr>
    </w:div>
    <w:div w:id="1757285870">
      <w:marLeft w:val="0"/>
      <w:marRight w:val="0"/>
      <w:marTop w:val="0"/>
      <w:marBottom w:val="0"/>
      <w:divBdr>
        <w:top w:val="none" w:sz="0" w:space="0" w:color="auto"/>
        <w:left w:val="none" w:sz="0" w:space="0" w:color="auto"/>
        <w:bottom w:val="none" w:sz="0" w:space="0" w:color="auto"/>
        <w:right w:val="none" w:sz="0" w:space="0" w:color="auto"/>
      </w:divBdr>
    </w:div>
    <w:div w:id="1757285872">
      <w:marLeft w:val="0"/>
      <w:marRight w:val="0"/>
      <w:marTop w:val="0"/>
      <w:marBottom w:val="0"/>
      <w:divBdr>
        <w:top w:val="none" w:sz="0" w:space="0" w:color="auto"/>
        <w:left w:val="none" w:sz="0" w:space="0" w:color="auto"/>
        <w:bottom w:val="none" w:sz="0" w:space="0" w:color="auto"/>
        <w:right w:val="none" w:sz="0" w:space="0" w:color="auto"/>
      </w:divBdr>
    </w:div>
    <w:div w:id="1757285874">
      <w:marLeft w:val="0"/>
      <w:marRight w:val="0"/>
      <w:marTop w:val="0"/>
      <w:marBottom w:val="0"/>
      <w:divBdr>
        <w:top w:val="none" w:sz="0" w:space="0" w:color="auto"/>
        <w:left w:val="none" w:sz="0" w:space="0" w:color="auto"/>
        <w:bottom w:val="none" w:sz="0" w:space="0" w:color="auto"/>
        <w:right w:val="none" w:sz="0" w:space="0" w:color="auto"/>
      </w:divBdr>
    </w:div>
    <w:div w:id="1757285876">
      <w:marLeft w:val="0"/>
      <w:marRight w:val="0"/>
      <w:marTop w:val="0"/>
      <w:marBottom w:val="0"/>
      <w:divBdr>
        <w:top w:val="none" w:sz="0" w:space="0" w:color="auto"/>
        <w:left w:val="none" w:sz="0" w:space="0" w:color="auto"/>
        <w:bottom w:val="none" w:sz="0" w:space="0" w:color="auto"/>
        <w:right w:val="none" w:sz="0" w:space="0" w:color="auto"/>
      </w:divBdr>
      <w:divsChild>
        <w:div w:id="1757285886">
          <w:marLeft w:val="450"/>
          <w:marRight w:val="150"/>
          <w:marTop w:val="0"/>
          <w:marBottom w:val="0"/>
          <w:divBdr>
            <w:top w:val="none" w:sz="0" w:space="0" w:color="auto"/>
            <w:left w:val="none" w:sz="0" w:space="0" w:color="auto"/>
            <w:bottom w:val="none" w:sz="0" w:space="0" w:color="auto"/>
            <w:right w:val="none" w:sz="0" w:space="0" w:color="auto"/>
          </w:divBdr>
        </w:div>
      </w:divsChild>
    </w:div>
    <w:div w:id="1757285877">
      <w:marLeft w:val="0"/>
      <w:marRight w:val="0"/>
      <w:marTop w:val="0"/>
      <w:marBottom w:val="0"/>
      <w:divBdr>
        <w:top w:val="none" w:sz="0" w:space="0" w:color="auto"/>
        <w:left w:val="none" w:sz="0" w:space="0" w:color="auto"/>
        <w:bottom w:val="none" w:sz="0" w:space="0" w:color="auto"/>
        <w:right w:val="none" w:sz="0" w:space="0" w:color="auto"/>
      </w:divBdr>
    </w:div>
    <w:div w:id="1757285878">
      <w:marLeft w:val="0"/>
      <w:marRight w:val="0"/>
      <w:marTop w:val="0"/>
      <w:marBottom w:val="0"/>
      <w:divBdr>
        <w:top w:val="none" w:sz="0" w:space="0" w:color="auto"/>
        <w:left w:val="none" w:sz="0" w:space="0" w:color="auto"/>
        <w:bottom w:val="none" w:sz="0" w:space="0" w:color="auto"/>
        <w:right w:val="none" w:sz="0" w:space="0" w:color="auto"/>
      </w:divBdr>
      <w:divsChild>
        <w:div w:id="1757285865">
          <w:marLeft w:val="0"/>
          <w:marRight w:val="0"/>
          <w:marTop w:val="0"/>
          <w:marBottom w:val="0"/>
          <w:divBdr>
            <w:top w:val="none" w:sz="0" w:space="0" w:color="auto"/>
            <w:left w:val="none" w:sz="0" w:space="0" w:color="auto"/>
            <w:bottom w:val="none" w:sz="0" w:space="0" w:color="auto"/>
            <w:right w:val="none" w:sz="0" w:space="0" w:color="auto"/>
          </w:divBdr>
        </w:div>
        <w:div w:id="1757285866">
          <w:marLeft w:val="0"/>
          <w:marRight w:val="0"/>
          <w:marTop w:val="0"/>
          <w:marBottom w:val="0"/>
          <w:divBdr>
            <w:top w:val="none" w:sz="0" w:space="0" w:color="auto"/>
            <w:left w:val="none" w:sz="0" w:space="0" w:color="auto"/>
            <w:bottom w:val="none" w:sz="0" w:space="0" w:color="auto"/>
            <w:right w:val="none" w:sz="0" w:space="0" w:color="auto"/>
          </w:divBdr>
        </w:div>
      </w:divsChild>
    </w:div>
    <w:div w:id="1757285879">
      <w:marLeft w:val="0"/>
      <w:marRight w:val="0"/>
      <w:marTop w:val="0"/>
      <w:marBottom w:val="0"/>
      <w:divBdr>
        <w:top w:val="none" w:sz="0" w:space="0" w:color="auto"/>
        <w:left w:val="none" w:sz="0" w:space="0" w:color="auto"/>
        <w:bottom w:val="none" w:sz="0" w:space="0" w:color="auto"/>
        <w:right w:val="none" w:sz="0" w:space="0" w:color="auto"/>
      </w:divBdr>
      <w:divsChild>
        <w:div w:id="1757285864">
          <w:marLeft w:val="0"/>
          <w:marRight w:val="0"/>
          <w:marTop w:val="0"/>
          <w:marBottom w:val="0"/>
          <w:divBdr>
            <w:top w:val="none" w:sz="0" w:space="0" w:color="auto"/>
            <w:left w:val="none" w:sz="0" w:space="0" w:color="auto"/>
            <w:bottom w:val="none" w:sz="0" w:space="0" w:color="auto"/>
            <w:right w:val="none" w:sz="0" w:space="0" w:color="auto"/>
          </w:divBdr>
          <w:divsChild>
            <w:div w:id="17572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5882">
      <w:marLeft w:val="0"/>
      <w:marRight w:val="0"/>
      <w:marTop w:val="0"/>
      <w:marBottom w:val="0"/>
      <w:divBdr>
        <w:top w:val="none" w:sz="0" w:space="0" w:color="auto"/>
        <w:left w:val="none" w:sz="0" w:space="0" w:color="auto"/>
        <w:bottom w:val="none" w:sz="0" w:space="0" w:color="auto"/>
        <w:right w:val="none" w:sz="0" w:space="0" w:color="auto"/>
      </w:divBdr>
    </w:div>
    <w:div w:id="1757285883">
      <w:marLeft w:val="0"/>
      <w:marRight w:val="0"/>
      <w:marTop w:val="0"/>
      <w:marBottom w:val="0"/>
      <w:divBdr>
        <w:top w:val="none" w:sz="0" w:space="0" w:color="auto"/>
        <w:left w:val="none" w:sz="0" w:space="0" w:color="auto"/>
        <w:bottom w:val="none" w:sz="0" w:space="0" w:color="auto"/>
        <w:right w:val="none" w:sz="0" w:space="0" w:color="auto"/>
      </w:divBdr>
    </w:div>
    <w:div w:id="1757285884">
      <w:marLeft w:val="0"/>
      <w:marRight w:val="0"/>
      <w:marTop w:val="0"/>
      <w:marBottom w:val="0"/>
      <w:divBdr>
        <w:top w:val="none" w:sz="0" w:space="0" w:color="auto"/>
        <w:left w:val="none" w:sz="0" w:space="0" w:color="auto"/>
        <w:bottom w:val="none" w:sz="0" w:space="0" w:color="auto"/>
        <w:right w:val="none" w:sz="0" w:space="0" w:color="auto"/>
      </w:divBdr>
    </w:div>
    <w:div w:id="1757285885">
      <w:marLeft w:val="0"/>
      <w:marRight w:val="0"/>
      <w:marTop w:val="0"/>
      <w:marBottom w:val="0"/>
      <w:divBdr>
        <w:top w:val="none" w:sz="0" w:space="0" w:color="auto"/>
        <w:left w:val="none" w:sz="0" w:space="0" w:color="auto"/>
        <w:bottom w:val="none" w:sz="0" w:space="0" w:color="auto"/>
        <w:right w:val="none" w:sz="0" w:space="0" w:color="auto"/>
      </w:divBdr>
    </w:div>
    <w:div w:id="1757285887">
      <w:marLeft w:val="0"/>
      <w:marRight w:val="0"/>
      <w:marTop w:val="0"/>
      <w:marBottom w:val="0"/>
      <w:divBdr>
        <w:top w:val="none" w:sz="0" w:space="0" w:color="auto"/>
        <w:left w:val="none" w:sz="0" w:space="0" w:color="auto"/>
        <w:bottom w:val="none" w:sz="0" w:space="0" w:color="auto"/>
        <w:right w:val="none" w:sz="0" w:space="0" w:color="auto"/>
      </w:divBdr>
    </w:div>
    <w:div w:id="1757285888">
      <w:marLeft w:val="0"/>
      <w:marRight w:val="0"/>
      <w:marTop w:val="0"/>
      <w:marBottom w:val="0"/>
      <w:divBdr>
        <w:top w:val="none" w:sz="0" w:space="0" w:color="auto"/>
        <w:left w:val="none" w:sz="0" w:space="0" w:color="auto"/>
        <w:bottom w:val="none" w:sz="0" w:space="0" w:color="auto"/>
        <w:right w:val="none" w:sz="0" w:space="0" w:color="auto"/>
      </w:divBdr>
      <w:divsChild>
        <w:div w:id="1757285890">
          <w:marLeft w:val="0"/>
          <w:marRight w:val="0"/>
          <w:marTop w:val="0"/>
          <w:marBottom w:val="0"/>
          <w:divBdr>
            <w:top w:val="none" w:sz="0" w:space="0" w:color="auto"/>
            <w:left w:val="none" w:sz="0" w:space="0" w:color="auto"/>
            <w:bottom w:val="none" w:sz="0" w:space="0" w:color="auto"/>
            <w:right w:val="none" w:sz="0" w:space="0" w:color="auto"/>
          </w:divBdr>
        </w:div>
      </w:divsChild>
    </w:div>
    <w:div w:id="1757285889">
      <w:marLeft w:val="0"/>
      <w:marRight w:val="0"/>
      <w:marTop w:val="0"/>
      <w:marBottom w:val="0"/>
      <w:divBdr>
        <w:top w:val="none" w:sz="0" w:space="0" w:color="auto"/>
        <w:left w:val="none" w:sz="0" w:space="0" w:color="auto"/>
        <w:bottom w:val="none" w:sz="0" w:space="0" w:color="auto"/>
        <w:right w:val="none" w:sz="0" w:space="0" w:color="auto"/>
      </w:divBdr>
      <w:divsChild>
        <w:div w:id="1757285873">
          <w:marLeft w:val="450"/>
          <w:marRight w:val="150"/>
          <w:marTop w:val="0"/>
          <w:marBottom w:val="0"/>
          <w:divBdr>
            <w:top w:val="none" w:sz="0" w:space="0" w:color="auto"/>
            <w:left w:val="none" w:sz="0" w:space="0" w:color="auto"/>
            <w:bottom w:val="none" w:sz="0" w:space="0" w:color="auto"/>
            <w:right w:val="none" w:sz="0" w:space="0" w:color="auto"/>
          </w:divBdr>
        </w:div>
        <w:div w:id="1757285880">
          <w:marLeft w:val="450"/>
          <w:marRight w:val="150"/>
          <w:marTop w:val="0"/>
          <w:marBottom w:val="0"/>
          <w:divBdr>
            <w:top w:val="none" w:sz="0" w:space="0" w:color="auto"/>
            <w:left w:val="none" w:sz="0" w:space="0" w:color="auto"/>
            <w:bottom w:val="none" w:sz="0" w:space="0" w:color="auto"/>
            <w:right w:val="none" w:sz="0" w:space="0" w:color="auto"/>
          </w:divBdr>
        </w:div>
      </w:divsChild>
    </w:div>
    <w:div w:id="1828741009">
      <w:bodyDiv w:val="1"/>
      <w:marLeft w:val="0"/>
      <w:marRight w:val="0"/>
      <w:marTop w:val="0"/>
      <w:marBottom w:val="0"/>
      <w:divBdr>
        <w:top w:val="none" w:sz="0" w:space="0" w:color="auto"/>
        <w:left w:val="none" w:sz="0" w:space="0" w:color="auto"/>
        <w:bottom w:val="none" w:sz="0" w:space="0" w:color="auto"/>
        <w:right w:val="none" w:sz="0" w:space="0" w:color="auto"/>
      </w:divBdr>
      <w:divsChild>
        <w:div w:id="2966469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form_&#32302;&#29256;v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form_縮版v2.dot</Template>
  <TotalTime>94</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農田水利署工程生態檢核前置作業自評表</dc:title>
  <dc:subject/>
  <dc:creator>ob</dc:creator>
  <cp:keywords/>
  <cp:lastModifiedBy>陳賦舫</cp:lastModifiedBy>
  <cp:revision>23</cp:revision>
  <cp:lastPrinted>2024-11-06T09:43:00Z</cp:lastPrinted>
  <dcterms:created xsi:type="dcterms:W3CDTF">2024-07-11T03:42:00Z</dcterms:created>
  <dcterms:modified xsi:type="dcterms:W3CDTF">2025-01-14T01:16:00Z</dcterms:modified>
</cp:coreProperties>
</file>